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117" w:rsidRDefault="00DF6117" w:rsidP="005F54C4">
      <w:pPr>
        <w:jc w:val="center"/>
        <w:rPr>
          <w:rFonts w:ascii="Times New Roman" w:eastAsia="Times New Roman" w:hAnsi="Times New Roman" w:cs="Times New Roman"/>
          <w:sz w:val="56"/>
        </w:rPr>
      </w:pPr>
    </w:p>
    <w:p w:rsidR="00DF6117" w:rsidRDefault="00DF6117" w:rsidP="005F54C4">
      <w:pPr>
        <w:jc w:val="center"/>
        <w:rPr>
          <w:rFonts w:ascii="Times New Roman" w:eastAsia="Times New Roman" w:hAnsi="Times New Roman" w:cs="Times New Roman"/>
          <w:sz w:val="56"/>
        </w:rPr>
      </w:pPr>
    </w:p>
    <w:p w:rsidR="00DF6117" w:rsidRDefault="00DF6117" w:rsidP="005F54C4">
      <w:pPr>
        <w:jc w:val="center"/>
        <w:rPr>
          <w:rFonts w:ascii="Times New Roman" w:eastAsia="Times New Roman" w:hAnsi="Times New Roman" w:cs="Times New Roman"/>
          <w:sz w:val="56"/>
        </w:rPr>
      </w:pPr>
    </w:p>
    <w:p w:rsidR="00DF6117" w:rsidRDefault="00DF6117" w:rsidP="005F54C4">
      <w:pPr>
        <w:jc w:val="center"/>
        <w:rPr>
          <w:rFonts w:ascii="Times New Roman" w:eastAsia="Times New Roman" w:hAnsi="Times New Roman" w:cs="Times New Roman"/>
          <w:sz w:val="56"/>
        </w:rPr>
      </w:pPr>
    </w:p>
    <w:p w:rsidR="00DF6117" w:rsidRDefault="00DF6117" w:rsidP="005F54C4">
      <w:pPr>
        <w:jc w:val="center"/>
        <w:rPr>
          <w:rFonts w:ascii="Times New Roman" w:eastAsia="Times New Roman" w:hAnsi="Times New Roman" w:cs="Times New Roman"/>
          <w:sz w:val="56"/>
        </w:rPr>
      </w:pPr>
    </w:p>
    <w:p w:rsidR="00DF6117" w:rsidRDefault="00DF6117" w:rsidP="005F54C4">
      <w:pPr>
        <w:jc w:val="center"/>
        <w:rPr>
          <w:rFonts w:ascii="Times New Roman" w:eastAsia="Times New Roman" w:hAnsi="Times New Roman" w:cs="Times New Roman"/>
          <w:sz w:val="56"/>
        </w:rPr>
      </w:pPr>
    </w:p>
    <w:p w:rsidR="005F54C4" w:rsidRDefault="00E61A9F" w:rsidP="005F54C4">
      <w:pPr>
        <w:jc w:val="center"/>
        <w:rPr>
          <w:rFonts w:ascii="Times New Roman" w:eastAsia="Times New Roman" w:hAnsi="Times New Roman" w:cs="Times New Roman"/>
          <w:sz w:val="56"/>
        </w:rPr>
      </w:pPr>
      <w:bookmarkStart w:id="0" w:name="_GoBack"/>
      <w:bookmarkEnd w:id="0"/>
      <w:r>
        <w:rPr>
          <w:rFonts w:ascii="Times New Roman" w:eastAsia="Times New Roman" w:hAnsi="Times New Roman" w:cs="Times New Roman"/>
          <w:sz w:val="56"/>
        </w:rPr>
        <w:t xml:space="preserve"> </w:t>
      </w:r>
      <w:r w:rsidR="005F54C4">
        <w:rPr>
          <w:rFonts w:ascii="Times New Roman" w:eastAsia="Times New Roman" w:hAnsi="Times New Roman" w:cs="Times New Roman"/>
          <w:sz w:val="56"/>
        </w:rPr>
        <w:t>«Поддержка инициативы детей в различных видах деятельности»</w:t>
      </w:r>
    </w:p>
    <w:p w:rsidR="005F54C4" w:rsidRDefault="005F54C4" w:rsidP="005F54C4">
      <w:pPr>
        <w:rPr>
          <w:rFonts w:ascii="Times New Roman" w:eastAsia="Times New Roman" w:hAnsi="Times New Roman" w:cs="Times New Roman"/>
          <w:sz w:val="40"/>
        </w:rPr>
      </w:pPr>
    </w:p>
    <w:p w:rsidR="005F54C4" w:rsidRDefault="005F54C4" w:rsidP="005F54C4">
      <w:pPr>
        <w:rPr>
          <w:rFonts w:ascii="Times New Roman" w:eastAsia="Times New Roman" w:hAnsi="Times New Roman" w:cs="Times New Roman"/>
          <w:sz w:val="40"/>
        </w:rPr>
      </w:pPr>
    </w:p>
    <w:p w:rsidR="005F54C4" w:rsidRDefault="005F54C4" w:rsidP="005F54C4">
      <w:pPr>
        <w:rPr>
          <w:rFonts w:ascii="Times New Roman" w:eastAsia="Times New Roman" w:hAnsi="Times New Roman" w:cs="Times New Roman"/>
          <w:sz w:val="40"/>
        </w:rPr>
      </w:pPr>
    </w:p>
    <w:p w:rsidR="00E61A9F" w:rsidRDefault="005F54C4" w:rsidP="005F54C4">
      <w:pPr>
        <w:rPr>
          <w:rFonts w:ascii="Times New Roman" w:eastAsia="Times New Roman" w:hAnsi="Times New Roman" w:cs="Times New Roman"/>
          <w:sz w:val="40"/>
        </w:rPr>
      </w:pPr>
      <w:r>
        <w:rPr>
          <w:rFonts w:ascii="Times New Roman" w:eastAsia="Times New Roman" w:hAnsi="Times New Roman" w:cs="Times New Roman"/>
          <w:sz w:val="40"/>
        </w:rPr>
        <w:t xml:space="preserve">         </w:t>
      </w:r>
    </w:p>
    <w:p w:rsidR="00E61A9F" w:rsidRDefault="00E61A9F" w:rsidP="005F54C4">
      <w:pPr>
        <w:rPr>
          <w:rFonts w:ascii="Times New Roman" w:eastAsia="Times New Roman" w:hAnsi="Times New Roman" w:cs="Times New Roman"/>
          <w:sz w:val="40"/>
        </w:rPr>
      </w:pPr>
    </w:p>
    <w:p w:rsidR="005F54C4" w:rsidRDefault="005F54C4" w:rsidP="005F54C4">
      <w:pPr>
        <w:rPr>
          <w:rFonts w:ascii="Times New Roman" w:eastAsia="Times New Roman" w:hAnsi="Times New Roman" w:cs="Times New Roman"/>
          <w:sz w:val="28"/>
        </w:rPr>
      </w:pPr>
      <w:r>
        <w:rPr>
          <w:rFonts w:ascii="Times New Roman" w:eastAsia="Times New Roman" w:hAnsi="Times New Roman" w:cs="Times New Roman"/>
          <w:sz w:val="40"/>
        </w:rPr>
        <w:t xml:space="preserve">                       </w:t>
      </w:r>
    </w:p>
    <w:p w:rsidR="005F54C4" w:rsidRDefault="005F54C4" w:rsidP="005F54C4">
      <w:pPr>
        <w:rPr>
          <w:rFonts w:ascii="Times New Roman" w:eastAsia="Times New Roman" w:hAnsi="Times New Roman" w:cs="Times New Roman"/>
          <w:sz w:val="28"/>
        </w:rPr>
      </w:pPr>
    </w:p>
    <w:p w:rsidR="005F54C4" w:rsidRDefault="005F54C4" w:rsidP="005F54C4">
      <w:pPr>
        <w:rPr>
          <w:rFonts w:ascii="Times New Roman" w:eastAsia="Times New Roman" w:hAnsi="Times New Roman" w:cs="Times New Roman"/>
          <w:sz w:val="28"/>
        </w:rPr>
      </w:pPr>
    </w:p>
    <w:p w:rsidR="005F54C4" w:rsidRDefault="005F54C4" w:rsidP="005F54C4">
      <w:pPr>
        <w:rPr>
          <w:rFonts w:ascii="Times New Roman" w:eastAsia="Times New Roman" w:hAnsi="Times New Roman" w:cs="Times New Roman"/>
          <w:sz w:val="28"/>
        </w:rPr>
      </w:pPr>
    </w:p>
    <w:p w:rsidR="005F54C4" w:rsidRDefault="005F54C4" w:rsidP="005F54C4">
      <w:pPr>
        <w:rPr>
          <w:rFonts w:ascii="Times New Roman" w:eastAsia="Times New Roman" w:hAnsi="Times New Roman" w:cs="Times New Roman"/>
          <w:sz w:val="28"/>
        </w:rPr>
      </w:pPr>
    </w:p>
    <w:p w:rsidR="00DE0E5D" w:rsidRDefault="00DE0E5D" w:rsidP="00DE0E5D">
      <w:pPr>
        <w:autoSpaceDE w:val="0"/>
        <w:autoSpaceDN w:val="0"/>
        <w:adjustRightInd w:val="0"/>
        <w:spacing w:after="120" w:line="240" w:lineRule="auto"/>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ПРИНЦИП ФГОС ДО - ПОДДЕРЖКА</w:t>
      </w:r>
    </w:p>
    <w:p w:rsidR="00DE0E5D" w:rsidRDefault="00DE0E5D" w:rsidP="00DE0E5D">
      <w:pPr>
        <w:autoSpaceDE w:val="0"/>
        <w:autoSpaceDN w:val="0"/>
        <w:adjustRightInd w:val="0"/>
        <w:spacing w:after="120" w:line="240" w:lineRule="auto"/>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xml:space="preserve">ИНИЦИАТИВЫ ДЕТЕЙ В РАЗЛИЧНЫХ ВИДАХ ДЕЯТЕЛЬНОСТИ. </w:t>
      </w:r>
    </w:p>
    <w:p w:rsidR="00DE0E5D" w:rsidRPr="00DE0E5D" w:rsidRDefault="00DE0E5D" w:rsidP="00DE0E5D">
      <w:pPr>
        <w:autoSpaceDE w:val="0"/>
        <w:autoSpaceDN w:val="0"/>
        <w:adjustRightInd w:val="0"/>
        <w:spacing w:after="120" w:line="240" w:lineRule="auto"/>
        <w:rPr>
          <w:rFonts w:ascii="Calibri" w:hAnsi="Calibri" w:cs="Calibri"/>
          <w:color w:val="000000"/>
          <w:sz w:val="28"/>
          <w:szCs w:val="28"/>
        </w:rPr>
      </w:pPr>
    </w:p>
    <w:p w:rsidR="00DE0E5D" w:rsidRDefault="00DE0E5D" w:rsidP="00DE0E5D">
      <w:pPr>
        <w:autoSpaceDE w:val="0"/>
        <w:autoSpaceDN w:val="0"/>
        <w:adjustRightInd w:val="0"/>
        <w:spacing w:after="12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Конституции Российской Федерации, в </w:t>
      </w:r>
      <w:r w:rsidRPr="00DE0E5D">
        <w:rPr>
          <w:rFonts w:ascii="Times New Roman" w:hAnsi="Times New Roman" w:cs="Times New Roman"/>
          <w:color w:val="000000"/>
          <w:sz w:val="28"/>
          <w:szCs w:val="28"/>
        </w:rPr>
        <w:t>«</w:t>
      </w:r>
      <w:r>
        <w:rPr>
          <w:rFonts w:ascii="Times New Roman CYR" w:hAnsi="Times New Roman CYR" w:cs="Times New Roman CYR"/>
          <w:color w:val="000000"/>
          <w:sz w:val="28"/>
          <w:szCs w:val="28"/>
        </w:rPr>
        <w:t>Концепции модернизации российского</w:t>
      </w:r>
    </w:p>
    <w:p w:rsidR="00DE0E5D" w:rsidRDefault="00DE0E5D" w:rsidP="00DE0E5D">
      <w:pPr>
        <w:autoSpaceDE w:val="0"/>
        <w:autoSpaceDN w:val="0"/>
        <w:adjustRightInd w:val="0"/>
        <w:spacing w:after="12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образования</w:t>
      </w:r>
      <w:r w:rsidRPr="00DE0E5D">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 xml:space="preserve">в Законе Российской Федерации </w:t>
      </w:r>
      <w:r w:rsidRPr="00DE0E5D">
        <w:rPr>
          <w:rFonts w:ascii="Times New Roman" w:hAnsi="Times New Roman" w:cs="Times New Roman"/>
          <w:color w:val="000000"/>
          <w:sz w:val="28"/>
          <w:szCs w:val="28"/>
        </w:rPr>
        <w:t>«</w:t>
      </w:r>
      <w:r>
        <w:rPr>
          <w:rFonts w:ascii="Times New Roman CYR" w:hAnsi="Times New Roman CYR" w:cs="Times New Roman CYR"/>
          <w:color w:val="000000"/>
          <w:sz w:val="28"/>
          <w:szCs w:val="28"/>
        </w:rPr>
        <w:t>Об образовании в РФ</w:t>
      </w:r>
      <w:r w:rsidRPr="00DE0E5D">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и  других нормативных документах  Российской Федерации сформулирован  социальный  заказ</w:t>
      </w:r>
    </w:p>
    <w:p w:rsidR="00DE0E5D" w:rsidRDefault="00DE0E5D" w:rsidP="00DE0E5D">
      <w:pPr>
        <w:autoSpaceDE w:val="0"/>
        <w:autoSpaceDN w:val="0"/>
        <w:adjustRightInd w:val="0"/>
        <w:spacing w:after="12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государства системе образования: воспитание инициативного, ответственного человека,</w:t>
      </w:r>
    </w:p>
    <w:p w:rsidR="00DE0E5D" w:rsidRDefault="00DE0E5D" w:rsidP="00DE0E5D">
      <w:pPr>
        <w:autoSpaceDE w:val="0"/>
        <w:autoSpaceDN w:val="0"/>
        <w:adjustRightInd w:val="0"/>
        <w:spacing w:after="12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готового самостоятельно принимать решения в ситуации выбора. </w:t>
      </w:r>
    </w:p>
    <w:p w:rsidR="00DE0E5D" w:rsidRDefault="00DE0E5D" w:rsidP="00DE0E5D">
      <w:pPr>
        <w:autoSpaceDE w:val="0"/>
        <w:autoSpaceDN w:val="0"/>
        <w:adjustRightInd w:val="0"/>
        <w:spacing w:after="12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Формирование инициативы как черты личности является важной проблемой в</w:t>
      </w:r>
    </w:p>
    <w:p w:rsidR="00DE0E5D" w:rsidRDefault="00DE0E5D" w:rsidP="00DE0E5D">
      <w:pPr>
        <w:autoSpaceDE w:val="0"/>
        <w:autoSpaceDN w:val="0"/>
        <w:adjustRightInd w:val="0"/>
        <w:spacing w:after="12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теории  воспитании  и  обучения. Как одной из составных частей  воспитания дошкольников необходимо рассматривать  инициативность.</w:t>
      </w:r>
    </w:p>
    <w:p w:rsidR="00DE0E5D" w:rsidRDefault="00DE0E5D" w:rsidP="00DE0E5D">
      <w:pPr>
        <w:autoSpaceDE w:val="0"/>
        <w:autoSpaceDN w:val="0"/>
        <w:adjustRightInd w:val="0"/>
        <w:spacing w:after="12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 ФГОС дошкольного образования, поддержку инициативы детей в различных видах деятельности, определяет одним из основных принципов дошкольного образования и необходимым условием для создания социальной ситуации развития детей (Советский энциклопедический словарь).</w:t>
      </w:r>
    </w:p>
    <w:p w:rsidR="00DE0E5D" w:rsidRDefault="00DE0E5D" w:rsidP="00DE0E5D">
      <w:pPr>
        <w:autoSpaceDE w:val="0"/>
        <w:autoSpaceDN w:val="0"/>
        <w:adjustRightInd w:val="0"/>
        <w:spacing w:after="12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Инициативность у детей дошкольного возраста может проявляться во всех видах</w:t>
      </w:r>
    </w:p>
    <w:p w:rsidR="00DE0E5D" w:rsidRDefault="00DE0E5D" w:rsidP="00DE0E5D">
      <w:pPr>
        <w:autoSpaceDE w:val="0"/>
        <w:autoSpaceDN w:val="0"/>
        <w:adjustRightInd w:val="0"/>
        <w:spacing w:after="12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деятельности, но в общении, музыкальной деятельности, игре, экспериментировании она</w:t>
      </w:r>
    </w:p>
    <w:p w:rsidR="00DE0E5D" w:rsidRDefault="00DE0E5D" w:rsidP="00DE0E5D">
      <w:pPr>
        <w:autoSpaceDE w:val="0"/>
        <w:autoSpaceDN w:val="0"/>
        <w:adjustRightInd w:val="0"/>
        <w:spacing w:after="120" w:line="240" w:lineRule="auto"/>
        <w:rPr>
          <w:rFonts w:ascii="Times New Roman CYR" w:hAnsi="Times New Roman CYR" w:cs="Times New Roman CYR"/>
          <w:color w:val="000000"/>
          <w:sz w:val="28"/>
          <w:szCs w:val="28"/>
        </w:rPr>
      </w:pPr>
      <w:r w:rsidRPr="00DE0E5D">
        <w:rPr>
          <w:rFonts w:ascii="Times New Roman" w:hAnsi="Times New Roman" w:cs="Times New Roman"/>
          <w:color w:val="000000"/>
          <w:sz w:val="28"/>
          <w:szCs w:val="28"/>
        </w:rPr>
        <w:t>(</w:t>
      </w:r>
      <w:r>
        <w:rPr>
          <w:rFonts w:ascii="Times New Roman CYR" w:hAnsi="Times New Roman CYR" w:cs="Times New Roman CYR"/>
          <w:color w:val="000000"/>
          <w:sz w:val="28"/>
          <w:szCs w:val="28"/>
        </w:rPr>
        <w:t>инициативность) выражается более ярко. Это говорит о развитии ребёнка, о показателе</w:t>
      </w:r>
    </w:p>
    <w:p w:rsidR="00DE0E5D" w:rsidRDefault="00DE0E5D" w:rsidP="00DE0E5D">
      <w:pPr>
        <w:autoSpaceDE w:val="0"/>
        <w:autoSpaceDN w:val="0"/>
        <w:adjustRightInd w:val="0"/>
        <w:spacing w:after="12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детского интеллекта. </w:t>
      </w:r>
    </w:p>
    <w:p w:rsidR="00DE0E5D" w:rsidRDefault="00DE0E5D" w:rsidP="00DE0E5D">
      <w:pPr>
        <w:autoSpaceDE w:val="0"/>
        <w:autoSpaceDN w:val="0"/>
        <w:adjustRightInd w:val="0"/>
        <w:spacing w:after="12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Феномен "я сам", наиболее благоприятный, возраст от 3 до 5 лет, для проявления инициативы детей в этом возрасте, особенно она проявляется в различных играх и физической активности, родителям важно приветствовать этот процесс и оказывать всякую поддержку детям. </w:t>
      </w:r>
    </w:p>
    <w:p w:rsidR="00DE0E5D" w:rsidRDefault="00DE0E5D" w:rsidP="00DE0E5D">
      <w:pPr>
        <w:autoSpaceDE w:val="0"/>
        <w:autoSpaceDN w:val="0"/>
        <w:adjustRightInd w:val="0"/>
        <w:spacing w:after="12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Часто инициативность путают с самостоятельностью, хотя эти понятия очень и</w:t>
      </w:r>
    </w:p>
    <w:p w:rsidR="00DE0E5D" w:rsidRDefault="00DE0E5D" w:rsidP="00DE0E5D">
      <w:pPr>
        <w:autoSpaceDE w:val="0"/>
        <w:autoSpaceDN w:val="0"/>
        <w:adjustRightInd w:val="0"/>
        <w:spacing w:after="12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очень близки. Самостоятельность одно из ведущих качеств личности, выражающееся в умении  ставить  перед собой  определенные цели и добиваться их достижения собственными  силами . Самостоятельность предусматривает</w:t>
      </w:r>
    </w:p>
    <w:p w:rsidR="00DE0E5D" w:rsidRDefault="00DE0E5D" w:rsidP="00DE0E5D">
      <w:pPr>
        <w:autoSpaceDE w:val="0"/>
        <w:autoSpaceDN w:val="0"/>
        <w:adjustRightInd w:val="0"/>
        <w:spacing w:after="12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ответственное  отношение  человека  к  своему поведению, способность действовать сознательно, инициативно, не только в знакомой  обстановке, но и в новых  условиях, в т.ч. требующих принятия  нестандартных  решений . (Российская педагогическая энциклопедия). То есть, самостоятельность ребенка – это осуществление  какой-то  деятельности, это процесс. Тогда  как  инициативность - свойство характера, когда происходит толчок, запуск деятельности. Инициатива-это одно из основных компонентов развития  активной личности ребёнка.</w:t>
      </w:r>
    </w:p>
    <w:p w:rsidR="00DE0E5D" w:rsidRDefault="00DE0E5D" w:rsidP="00DE0E5D">
      <w:pPr>
        <w:autoSpaceDE w:val="0"/>
        <w:autoSpaceDN w:val="0"/>
        <w:adjustRightInd w:val="0"/>
        <w:spacing w:after="12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ФГОС ДО указывается, что одним из основных принципов дошкольного образования, является поддержка детей в различных видах деятельности, в том числе – игре, которая является ведущим видом деятельности на протяжении всего периода дошкольного детства.</w:t>
      </w:r>
    </w:p>
    <w:p w:rsidR="00DE0E5D" w:rsidRDefault="00DE0E5D" w:rsidP="00DE0E5D">
      <w:pPr>
        <w:autoSpaceDE w:val="0"/>
        <w:autoSpaceDN w:val="0"/>
        <w:adjustRightInd w:val="0"/>
        <w:spacing w:after="12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Инициативный ребёнок может сам найти себе занятие, организовать игру или </w:t>
      </w:r>
    </w:p>
    <w:p w:rsidR="00DE0E5D" w:rsidRDefault="00DE0E5D" w:rsidP="00DE0E5D">
      <w:pPr>
        <w:autoSpaceDE w:val="0"/>
        <w:autoSpaceDN w:val="0"/>
        <w:adjustRightInd w:val="0"/>
        <w:spacing w:after="12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присоединиться к уже играющим, включиться в разговор или заняться какой-либо </w:t>
      </w:r>
    </w:p>
    <w:p w:rsidR="00DE0E5D" w:rsidRDefault="00DE0E5D" w:rsidP="00DE0E5D">
      <w:pPr>
        <w:autoSpaceDE w:val="0"/>
        <w:autoSpaceDN w:val="0"/>
        <w:adjustRightInd w:val="0"/>
        <w:spacing w:after="12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продуктивной деятельностью. Инициативный ребёнок может сам найти себе занятие, организовать игру или присоединиться к уже играющим, включиться в разговор или заняться какой-либо продуктивной деятельностью. </w:t>
      </w:r>
    </w:p>
    <w:p w:rsidR="00DE0E5D" w:rsidRDefault="00DE0E5D" w:rsidP="00DE0E5D">
      <w:pPr>
        <w:autoSpaceDE w:val="0"/>
        <w:autoSpaceDN w:val="0"/>
        <w:adjustRightInd w:val="0"/>
        <w:spacing w:after="12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Исходя из той или иной направленности активности дошкольника, </w:t>
      </w:r>
    </w:p>
    <w:p w:rsidR="00DE0E5D" w:rsidRDefault="00DE0E5D" w:rsidP="00DE0E5D">
      <w:pPr>
        <w:autoSpaceDE w:val="0"/>
        <w:autoSpaceDN w:val="0"/>
        <w:adjustRightInd w:val="0"/>
        <w:spacing w:after="12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выделяют следующие сферы инициативы: </w:t>
      </w:r>
    </w:p>
    <w:p w:rsidR="00DE0E5D" w:rsidRDefault="00DE0E5D" w:rsidP="00DE0E5D">
      <w:pPr>
        <w:autoSpaceDE w:val="0"/>
        <w:autoSpaceDN w:val="0"/>
        <w:adjustRightInd w:val="0"/>
        <w:spacing w:after="120" w:line="240" w:lineRule="auto"/>
        <w:rPr>
          <w:rFonts w:ascii="Times New Roman CYR" w:hAnsi="Times New Roman CYR" w:cs="Times New Roman CYR"/>
          <w:color w:val="000000"/>
          <w:sz w:val="28"/>
          <w:szCs w:val="28"/>
        </w:rPr>
      </w:pPr>
      <w:r w:rsidRPr="00DE0E5D">
        <w:rPr>
          <w:rFonts w:ascii="Times New Roman" w:hAnsi="Times New Roman" w:cs="Times New Roman"/>
          <w:color w:val="000000"/>
          <w:sz w:val="28"/>
          <w:szCs w:val="28"/>
        </w:rPr>
        <w:t xml:space="preserve">1) </w:t>
      </w:r>
      <w:r>
        <w:rPr>
          <w:rFonts w:ascii="Times New Roman CYR" w:hAnsi="Times New Roman CYR" w:cs="Times New Roman CYR"/>
          <w:color w:val="000000"/>
          <w:sz w:val="28"/>
          <w:szCs w:val="28"/>
        </w:rPr>
        <w:t xml:space="preserve">творческая инициатива (включенность в сюжетную игру как основную творческую деятельность ребёнка, где развивается воображение и образное мышление); основную творческую деятельность ребенка, где развиваются воображение, образное мышление); </w:t>
      </w:r>
    </w:p>
    <w:p w:rsidR="00DE0E5D" w:rsidRDefault="00DE0E5D" w:rsidP="00DE0E5D">
      <w:pPr>
        <w:autoSpaceDE w:val="0"/>
        <w:autoSpaceDN w:val="0"/>
        <w:adjustRightInd w:val="0"/>
        <w:spacing w:after="120" w:line="240" w:lineRule="auto"/>
        <w:rPr>
          <w:rFonts w:ascii="Times New Roman CYR" w:hAnsi="Times New Roman CYR" w:cs="Times New Roman CYR"/>
          <w:color w:val="000000"/>
          <w:sz w:val="28"/>
          <w:szCs w:val="28"/>
        </w:rPr>
      </w:pPr>
      <w:r w:rsidRPr="00DE0E5D">
        <w:rPr>
          <w:rFonts w:ascii="Times New Roman" w:hAnsi="Times New Roman" w:cs="Times New Roman"/>
          <w:color w:val="000000"/>
          <w:sz w:val="28"/>
          <w:szCs w:val="28"/>
        </w:rPr>
        <w:t xml:space="preserve">2) </w:t>
      </w:r>
      <w:r>
        <w:rPr>
          <w:rFonts w:ascii="Times New Roman CYR" w:hAnsi="Times New Roman CYR" w:cs="Times New Roman CYR"/>
          <w:color w:val="000000"/>
          <w:sz w:val="28"/>
          <w:szCs w:val="28"/>
        </w:rPr>
        <w:t xml:space="preserve">инициатива как целеполагание и волевое усилие (включенность в разные виды </w:t>
      </w:r>
    </w:p>
    <w:p w:rsidR="00DE0E5D" w:rsidRDefault="00DE0E5D" w:rsidP="00DE0E5D">
      <w:pPr>
        <w:autoSpaceDE w:val="0"/>
        <w:autoSpaceDN w:val="0"/>
        <w:adjustRightInd w:val="0"/>
        <w:spacing w:after="12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продуктивной деятельности – рисование, лепка, конструирование, требующие усилие по преодолению </w:t>
      </w:r>
      <w:r w:rsidRPr="00DE0E5D">
        <w:rPr>
          <w:rFonts w:ascii="Times New Roman" w:hAnsi="Times New Roman" w:cs="Times New Roman"/>
          <w:color w:val="000000"/>
          <w:sz w:val="28"/>
          <w:szCs w:val="28"/>
        </w:rPr>
        <w:t>«</w:t>
      </w:r>
      <w:r>
        <w:rPr>
          <w:rFonts w:ascii="Times New Roman CYR" w:hAnsi="Times New Roman CYR" w:cs="Times New Roman CYR"/>
          <w:color w:val="000000"/>
          <w:sz w:val="28"/>
          <w:szCs w:val="28"/>
        </w:rPr>
        <w:t>сопротивления</w:t>
      </w:r>
      <w:r w:rsidRPr="00DE0E5D">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 xml:space="preserve">материала, где развивается произвольность, планирующая функция речи); </w:t>
      </w:r>
    </w:p>
    <w:p w:rsidR="00DE0E5D" w:rsidRDefault="00DE0E5D" w:rsidP="00DE0E5D">
      <w:pPr>
        <w:autoSpaceDE w:val="0"/>
        <w:autoSpaceDN w:val="0"/>
        <w:adjustRightInd w:val="0"/>
        <w:spacing w:after="120" w:line="240" w:lineRule="auto"/>
        <w:rPr>
          <w:rFonts w:ascii="Times New Roman CYR" w:hAnsi="Times New Roman CYR" w:cs="Times New Roman CYR"/>
          <w:color w:val="000000"/>
          <w:sz w:val="28"/>
          <w:szCs w:val="28"/>
        </w:rPr>
      </w:pPr>
      <w:r w:rsidRPr="00DE0E5D">
        <w:rPr>
          <w:rFonts w:ascii="Times New Roman" w:hAnsi="Times New Roman" w:cs="Times New Roman"/>
          <w:color w:val="000000"/>
          <w:sz w:val="28"/>
          <w:szCs w:val="28"/>
        </w:rPr>
        <w:t xml:space="preserve">3) </w:t>
      </w:r>
      <w:r>
        <w:rPr>
          <w:rFonts w:ascii="Times New Roman CYR" w:hAnsi="Times New Roman CYR" w:cs="Times New Roman CYR"/>
          <w:color w:val="000000"/>
          <w:sz w:val="28"/>
          <w:szCs w:val="28"/>
        </w:rPr>
        <w:t xml:space="preserve">коммуникативная инициатива (включенность ребенка во взаимодействие со </w:t>
      </w:r>
    </w:p>
    <w:p w:rsidR="00DE0E5D" w:rsidRDefault="00DE0E5D" w:rsidP="00DE0E5D">
      <w:pPr>
        <w:autoSpaceDE w:val="0"/>
        <w:autoSpaceDN w:val="0"/>
        <w:adjustRightInd w:val="0"/>
        <w:spacing w:after="12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сверстниками, где развиваются </w:t>
      </w:r>
      <w:proofErr w:type="spellStart"/>
      <w:r>
        <w:rPr>
          <w:rFonts w:ascii="Times New Roman CYR" w:hAnsi="Times New Roman CYR" w:cs="Times New Roman CYR"/>
          <w:color w:val="000000"/>
          <w:sz w:val="28"/>
          <w:szCs w:val="28"/>
        </w:rPr>
        <w:t>эмпатия</w:t>
      </w:r>
      <w:proofErr w:type="spellEnd"/>
      <w:r>
        <w:rPr>
          <w:rFonts w:ascii="Times New Roman CYR" w:hAnsi="Times New Roman CYR" w:cs="Times New Roman CYR"/>
          <w:color w:val="000000"/>
          <w:sz w:val="28"/>
          <w:szCs w:val="28"/>
        </w:rPr>
        <w:t>, коммуникативная функция речи);</w:t>
      </w:r>
    </w:p>
    <w:p w:rsidR="00DE0E5D" w:rsidRDefault="00DE0E5D" w:rsidP="00DE0E5D">
      <w:pPr>
        <w:autoSpaceDE w:val="0"/>
        <w:autoSpaceDN w:val="0"/>
        <w:adjustRightInd w:val="0"/>
        <w:spacing w:after="120" w:line="240" w:lineRule="auto"/>
        <w:rPr>
          <w:rFonts w:ascii="Times New Roman CYR" w:hAnsi="Times New Roman CYR" w:cs="Times New Roman CYR"/>
          <w:color w:val="000000"/>
          <w:sz w:val="28"/>
          <w:szCs w:val="28"/>
        </w:rPr>
      </w:pPr>
      <w:r w:rsidRPr="00DE0E5D">
        <w:rPr>
          <w:rFonts w:ascii="Times New Roman" w:hAnsi="Times New Roman" w:cs="Times New Roman"/>
          <w:color w:val="000000"/>
          <w:sz w:val="28"/>
          <w:szCs w:val="28"/>
        </w:rPr>
        <w:t xml:space="preserve">4) </w:t>
      </w:r>
      <w:r>
        <w:rPr>
          <w:rFonts w:ascii="Times New Roman CYR" w:hAnsi="Times New Roman CYR" w:cs="Times New Roman CYR"/>
          <w:color w:val="000000"/>
          <w:sz w:val="28"/>
          <w:szCs w:val="28"/>
        </w:rPr>
        <w:t xml:space="preserve">познавательная инициатива – любознательность (включенность в </w:t>
      </w:r>
    </w:p>
    <w:p w:rsidR="00DE0E5D" w:rsidRDefault="00DE0E5D" w:rsidP="00DE0E5D">
      <w:pPr>
        <w:autoSpaceDE w:val="0"/>
        <w:autoSpaceDN w:val="0"/>
        <w:adjustRightInd w:val="0"/>
        <w:spacing w:after="12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экспериментирование, элементарно познавательно-исследовательскую деятельность, где развиваются способности устанавливать пространственно-временные, причинно-следственные отношения).</w:t>
      </w:r>
    </w:p>
    <w:p w:rsidR="00DE0E5D" w:rsidRDefault="00DE0E5D" w:rsidP="00DE0E5D">
      <w:pPr>
        <w:autoSpaceDE w:val="0"/>
        <w:autoSpaceDN w:val="0"/>
        <w:adjustRightInd w:val="0"/>
        <w:spacing w:after="120" w:line="240" w:lineRule="auto"/>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Что нужно помнить родителям о развитии инициативы у ребёнка.</w:t>
      </w:r>
    </w:p>
    <w:p w:rsidR="00DE0E5D" w:rsidRDefault="00DE0E5D" w:rsidP="00DE0E5D">
      <w:pPr>
        <w:autoSpaceDE w:val="0"/>
        <w:autoSpaceDN w:val="0"/>
        <w:adjustRightInd w:val="0"/>
        <w:spacing w:after="120" w:line="240" w:lineRule="auto"/>
        <w:rPr>
          <w:rFonts w:ascii="Times New Roman CYR" w:hAnsi="Times New Roman CYR" w:cs="Times New Roman CYR"/>
          <w:color w:val="000000"/>
          <w:sz w:val="28"/>
          <w:szCs w:val="28"/>
        </w:rPr>
      </w:pPr>
      <w:r w:rsidRPr="00DE0E5D">
        <w:rPr>
          <w:rFonts w:ascii="Times New Roman" w:hAnsi="Times New Roman" w:cs="Times New Roman"/>
          <w:b/>
          <w:bCs/>
          <w:color w:val="000000"/>
          <w:sz w:val="28"/>
          <w:szCs w:val="28"/>
        </w:rPr>
        <w:lastRenderedPageBreak/>
        <w:t>1.</w:t>
      </w:r>
      <w:r>
        <w:rPr>
          <w:rFonts w:ascii="Times New Roman CYR" w:hAnsi="Times New Roman CYR" w:cs="Times New Roman CYR"/>
          <w:color w:val="000000"/>
          <w:sz w:val="28"/>
          <w:szCs w:val="28"/>
        </w:rPr>
        <w:t xml:space="preserve">Как расписание уроков в школе, родители могут предлагать детям список ежедневных дел. Планирование-основа инициативы. </w:t>
      </w:r>
    </w:p>
    <w:p w:rsidR="00DE0E5D" w:rsidRDefault="00DE0E5D" w:rsidP="00DE0E5D">
      <w:pPr>
        <w:autoSpaceDE w:val="0"/>
        <w:autoSpaceDN w:val="0"/>
        <w:adjustRightInd w:val="0"/>
        <w:spacing w:after="120" w:line="240" w:lineRule="auto"/>
        <w:rPr>
          <w:rFonts w:ascii="Times New Roman CYR" w:hAnsi="Times New Roman CYR" w:cs="Times New Roman CYR"/>
          <w:color w:val="000000"/>
          <w:sz w:val="28"/>
          <w:szCs w:val="28"/>
        </w:rPr>
      </w:pPr>
      <w:r w:rsidRPr="00DE0E5D">
        <w:rPr>
          <w:rFonts w:ascii="Times New Roman" w:hAnsi="Times New Roman" w:cs="Times New Roman"/>
          <w:b/>
          <w:bCs/>
          <w:color w:val="000000"/>
          <w:sz w:val="28"/>
          <w:szCs w:val="28"/>
        </w:rPr>
        <w:t xml:space="preserve">2. </w:t>
      </w:r>
      <w:r>
        <w:rPr>
          <w:rFonts w:ascii="Times New Roman CYR" w:hAnsi="Times New Roman CYR" w:cs="Times New Roman CYR"/>
          <w:color w:val="000000"/>
          <w:sz w:val="28"/>
          <w:szCs w:val="28"/>
        </w:rPr>
        <w:t xml:space="preserve">Хвалить и поощрять детей в проявлении детской инициативы, за необычный способ выполнения дел. </w:t>
      </w:r>
    </w:p>
    <w:p w:rsidR="00DE0E5D" w:rsidRDefault="00DE0E5D" w:rsidP="00DE0E5D">
      <w:pPr>
        <w:autoSpaceDE w:val="0"/>
        <w:autoSpaceDN w:val="0"/>
        <w:adjustRightInd w:val="0"/>
        <w:spacing w:after="120" w:line="240" w:lineRule="auto"/>
        <w:rPr>
          <w:rFonts w:ascii="Times New Roman CYR" w:hAnsi="Times New Roman CYR" w:cs="Times New Roman CYR"/>
          <w:color w:val="000000"/>
          <w:sz w:val="28"/>
          <w:szCs w:val="28"/>
        </w:rPr>
      </w:pPr>
      <w:r w:rsidRPr="00DE0E5D">
        <w:rPr>
          <w:rFonts w:ascii="Times New Roman" w:hAnsi="Times New Roman" w:cs="Times New Roman"/>
          <w:b/>
          <w:bCs/>
          <w:color w:val="000000"/>
          <w:sz w:val="28"/>
          <w:szCs w:val="28"/>
        </w:rPr>
        <w:t>3.</w:t>
      </w:r>
      <w:r>
        <w:rPr>
          <w:rFonts w:ascii="Times New Roman CYR" w:hAnsi="Times New Roman CYR" w:cs="Times New Roman CYR"/>
          <w:color w:val="000000"/>
          <w:sz w:val="28"/>
          <w:szCs w:val="28"/>
        </w:rPr>
        <w:t>Ненавязчиво подсказывать ребёнку, в реализации энергии ребёнка, в нужное русло.</w:t>
      </w:r>
    </w:p>
    <w:p w:rsidR="00DE0E5D" w:rsidRDefault="00DE0E5D" w:rsidP="00DE0E5D">
      <w:pPr>
        <w:autoSpaceDE w:val="0"/>
        <w:autoSpaceDN w:val="0"/>
        <w:adjustRightInd w:val="0"/>
        <w:spacing w:after="120" w:line="240" w:lineRule="auto"/>
        <w:rPr>
          <w:rFonts w:ascii="Times New Roman CYR" w:hAnsi="Times New Roman CYR" w:cs="Times New Roman CYR"/>
          <w:color w:val="000000"/>
          <w:sz w:val="28"/>
          <w:szCs w:val="28"/>
        </w:rPr>
      </w:pPr>
      <w:r w:rsidRPr="00DE0E5D">
        <w:rPr>
          <w:rFonts w:ascii="Times New Roman" w:hAnsi="Times New Roman" w:cs="Times New Roman"/>
          <w:color w:val="000000"/>
          <w:sz w:val="28"/>
          <w:szCs w:val="28"/>
        </w:rPr>
        <w:t xml:space="preserve">4. </w:t>
      </w:r>
      <w:r>
        <w:rPr>
          <w:rFonts w:ascii="Times New Roman CYR" w:hAnsi="Times New Roman CYR" w:cs="Times New Roman CYR"/>
          <w:color w:val="000000"/>
          <w:sz w:val="28"/>
          <w:szCs w:val="28"/>
        </w:rPr>
        <w:t xml:space="preserve">Развитие инициативности очень важно для </w:t>
      </w:r>
      <w:proofErr w:type="spellStart"/>
      <w:r>
        <w:rPr>
          <w:rFonts w:ascii="Times New Roman CYR" w:hAnsi="Times New Roman CYR" w:cs="Times New Roman CYR"/>
          <w:color w:val="000000"/>
          <w:sz w:val="28"/>
          <w:szCs w:val="28"/>
        </w:rPr>
        <w:t>гиперактивных</w:t>
      </w:r>
      <w:proofErr w:type="spellEnd"/>
      <w:r>
        <w:rPr>
          <w:rFonts w:ascii="Times New Roman CYR" w:hAnsi="Times New Roman CYR" w:cs="Times New Roman CYR"/>
          <w:color w:val="000000"/>
          <w:sz w:val="28"/>
          <w:szCs w:val="28"/>
        </w:rPr>
        <w:t xml:space="preserve"> детей, особенно мальчиков.</w:t>
      </w:r>
    </w:p>
    <w:p w:rsidR="00DE0E5D" w:rsidRDefault="00DE0E5D" w:rsidP="00DE0E5D">
      <w:pPr>
        <w:autoSpaceDE w:val="0"/>
        <w:autoSpaceDN w:val="0"/>
        <w:adjustRightInd w:val="0"/>
        <w:spacing w:after="12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Таким образом, инициатива - это умение увидеть в ситуации шанс изменения. </w:t>
      </w:r>
    </w:p>
    <w:p w:rsidR="00DE0E5D" w:rsidRDefault="00DE0E5D" w:rsidP="00DE0E5D">
      <w:pPr>
        <w:autoSpaceDE w:val="0"/>
        <w:autoSpaceDN w:val="0"/>
        <w:adjustRightInd w:val="0"/>
        <w:spacing w:after="12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Развитие инициативности у детей требует, как минимум, энергичности и активности ребенка (лень и инициатива рядом не уживаются), а также определенной смелости и рискованности, целенаправленности и </w:t>
      </w:r>
      <w:proofErr w:type="spellStart"/>
      <w:r>
        <w:rPr>
          <w:rFonts w:ascii="Times New Roman CYR" w:hAnsi="Times New Roman CYR" w:cs="Times New Roman CYR"/>
          <w:color w:val="000000"/>
          <w:sz w:val="28"/>
          <w:szCs w:val="28"/>
        </w:rPr>
        <w:t>саморегуляции</w:t>
      </w:r>
      <w:proofErr w:type="spellEnd"/>
      <w:r>
        <w:rPr>
          <w:rFonts w:ascii="Times New Roman CYR" w:hAnsi="Times New Roman CYR" w:cs="Times New Roman CYR"/>
          <w:color w:val="000000"/>
          <w:sz w:val="28"/>
          <w:szCs w:val="28"/>
        </w:rPr>
        <w:t xml:space="preserve"> экспериментирование, элементарную познавательно - исследовательскую деятельность, где развиваются способности устанавливать пространственно- временные, причинно - следственные отношения)</w:t>
      </w:r>
    </w:p>
    <w:p w:rsidR="00DE0E5D" w:rsidRPr="00DE0E5D" w:rsidRDefault="00DE0E5D" w:rsidP="00DE0E5D">
      <w:pPr>
        <w:autoSpaceDE w:val="0"/>
        <w:autoSpaceDN w:val="0"/>
        <w:adjustRightInd w:val="0"/>
        <w:spacing w:after="0" w:line="240" w:lineRule="auto"/>
        <w:rPr>
          <w:rFonts w:ascii="Calibri" w:hAnsi="Calibri" w:cs="Calibri"/>
          <w:color w:val="000000"/>
          <w:sz w:val="28"/>
          <w:szCs w:val="28"/>
        </w:rPr>
      </w:pPr>
    </w:p>
    <w:p w:rsidR="00DE0E5D" w:rsidRPr="00DE0E5D" w:rsidRDefault="00DE0E5D" w:rsidP="00DE0E5D">
      <w:pPr>
        <w:autoSpaceDE w:val="0"/>
        <w:autoSpaceDN w:val="0"/>
        <w:adjustRightInd w:val="0"/>
        <w:spacing w:after="0" w:line="240" w:lineRule="auto"/>
        <w:rPr>
          <w:rFonts w:ascii="Calibri" w:hAnsi="Calibri" w:cs="Calibri"/>
          <w:color w:val="000000"/>
          <w:sz w:val="28"/>
          <w:szCs w:val="28"/>
        </w:rPr>
      </w:pPr>
    </w:p>
    <w:p w:rsidR="00DE0E5D" w:rsidRDefault="00DE0E5D" w:rsidP="00DE0E5D">
      <w:pPr>
        <w:autoSpaceDE w:val="0"/>
        <w:autoSpaceDN w:val="0"/>
        <w:adjustRightInd w:val="0"/>
        <w:spacing w:after="75" w:line="240" w:lineRule="auto"/>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Создание условий для поддержки детской инициативы ФГОС</w:t>
      </w:r>
    </w:p>
    <w:p w:rsidR="00DE0E5D" w:rsidRPr="00DE0E5D" w:rsidRDefault="00DE0E5D" w:rsidP="00DE0E5D">
      <w:pPr>
        <w:autoSpaceDE w:val="0"/>
        <w:autoSpaceDN w:val="0"/>
        <w:adjustRightInd w:val="0"/>
        <w:spacing w:after="120" w:line="240" w:lineRule="auto"/>
        <w:rPr>
          <w:rFonts w:ascii="Calibri" w:hAnsi="Calibri" w:cs="Calibri"/>
          <w:color w:val="000000"/>
          <w:sz w:val="28"/>
          <w:szCs w:val="28"/>
        </w:rPr>
      </w:pPr>
    </w:p>
    <w:p w:rsidR="00DE0E5D" w:rsidRDefault="00DE0E5D" w:rsidP="00DE0E5D">
      <w:pPr>
        <w:autoSpaceDE w:val="0"/>
        <w:autoSpaceDN w:val="0"/>
        <w:adjustRightInd w:val="0"/>
        <w:spacing w:after="0" w:line="240" w:lineRule="auto"/>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В Федеральном государственном образовательном стандарте выделены основные линии личностного развития ребенка дошкольного возраста:</w:t>
      </w:r>
      <w:r>
        <w:rPr>
          <w:rFonts w:ascii="Times New Roman CYR" w:hAnsi="Times New Roman CYR" w:cs="Times New Roman CYR"/>
          <w:color w:val="000000"/>
          <w:sz w:val="28"/>
          <w:szCs w:val="28"/>
        </w:rPr>
        <w:t xml:space="preserve"> самостоятельность, инициативность, творчество.</w:t>
      </w:r>
      <w:r>
        <w:rPr>
          <w:rFonts w:ascii="Times New Roman CYR" w:hAnsi="Times New Roman CYR" w:cs="Times New Roman CYR"/>
          <w:color w:val="000000"/>
          <w:sz w:val="28"/>
          <w:szCs w:val="28"/>
        </w:rPr>
        <w:br/>
        <w:t>Основным принципом дошкольного образования согласно ФГОС является построение образовательной деятельности на основе индивидуальных особенностей каждого ребенка, при котором сам ребенок становится полноценным участником (субъектом) образовательных отношений, а так же поддержка инициативы детей в различных видах деятельности.</w:t>
      </w:r>
      <w:r>
        <w:rPr>
          <w:rFonts w:ascii="Times New Roman CYR" w:hAnsi="Times New Roman CYR" w:cs="Times New Roman CYR"/>
          <w:color w:val="000000"/>
          <w:sz w:val="28"/>
          <w:szCs w:val="28"/>
        </w:rPr>
        <w:br/>
        <w:t>Инициатива — активность в начинании, активность продвигать начинания, запускать новые дела, вовлекая туда окружающих людей.</w:t>
      </w:r>
      <w:r>
        <w:rPr>
          <w:rFonts w:ascii="Times New Roman CYR" w:hAnsi="Times New Roman CYR" w:cs="Times New Roman CYR"/>
          <w:color w:val="000000"/>
          <w:sz w:val="28"/>
          <w:szCs w:val="28"/>
        </w:rPr>
        <w:br/>
        <w:t>Детская инициатива проявляется в свободной деятельности детей по выбору и интересам. Возможность играть, рисовать, конструировать, сочинять и прочее, в соответствии с собственными интересами.</w:t>
      </w:r>
      <w:r>
        <w:rPr>
          <w:rFonts w:ascii="Times New Roman CYR" w:hAnsi="Times New Roman CYR" w:cs="Times New Roman CYR"/>
          <w:color w:val="000000"/>
          <w:sz w:val="28"/>
          <w:szCs w:val="28"/>
        </w:rPr>
        <w:br/>
        <w:t xml:space="preserve">В ФГОС указывается, что одним из основных принципов дошкольного образования является поддержка инициативы детей в различных видах деятельности, в том числе – игре, которая является ведущим видом деятельности на протяжении всего периода дошкольного детства. Поддержка инициативы является также условием, необходимым для создания социальной ситуации развития детей. На этапе завершения дошкольного образования одним из целевых ориентиров ФГОС предусмотрена одна из возрастных </w:t>
      </w:r>
      <w:r>
        <w:rPr>
          <w:rFonts w:ascii="Times New Roman CYR" w:hAnsi="Times New Roman CYR" w:cs="Times New Roman CYR"/>
          <w:color w:val="000000"/>
          <w:sz w:val="28"/>
          <w:szCs w:val="28"/>
        </w:rPr>
        <w:lastRenderedPageBreak/>
        <w:t xml:space="preserve">характеристик возможностей детей – </w:t>
      </w:r>
      <w:r w:rsidRPr="00DE0E5D">
        <w:rPr>
          <w:rFonts w:ascii="Times New Roman" w:hAnsi="Times New Roman" w:cs="Times New Roman"/>
          <w:color w:val="000000"/>
          <w:sz w:val="28"/>
          <w:szCs w:val="28"/>
        </w:rPr>
        <w:t>«</w:t>
      </w:r>
      <w:r>
        <w:rPr>
          <w:rFonts w:ascii="Times New Roman CYR" w:hAnsi="Times New Roman CYR" w:cs="Times New Roman CYR"/>
          <w:color w:val="000000"/>
          <w:sz w:val="28"/>
          <w:szCs w:val="28"/>
        </w:rPr>
        <w:t>проявляют инициативу и самостоятельность в различных видах деятельности – игре и т.д.</w:t>
      </w:r>
      <w:r w:rsidRPr="00DE0E5D">
        <w:rPr>
          <w:rFonts w:ascii="Times New Roman" w:hAnsi="Times New Roman" w:cs="Times New Roman"/>
          <w:color w:val="000000"/>
          <w:sz w:val="28"/>
          <w:szCs w:val="28"/>
        </w:rPr>
        <w:t>».</w:t>
      </w:r>
      <w:r w:rsidRPr="00DE0E5D">
        <w:rPr>
          <w:rFonts w:ascii="Times New Roman" w:hAnsi="Times New Roman" w:cs="Times New Roman"/>
          <w:color w:val="000000"/>
          <w:sz w:val="28"/>
          <w:szCs w:val="28"/>
        </w:rPr>
        <w:br/>
      </w:r>
      <w:r>
        <w:rPr>
          <w:rFonts w:ascii="Times New Roman CYR" w:hAnsi="Times New Roman CYR" w:cs="Times New Roman CYR"/>
          <w:color w:val="000000"/>
          <w:sz w:val="28"/>
          <w:szCs w:val="28"/>
        </w:rPr>
        <w:t>Основные виды деятельности, в которых ребенок может проявлять себя и свою инициативу, развивать себя как личность это:</w:t>
      </w:r>
      <w:r>
        <w:rPr>
          <w:rFonts w:ascii="Times New Roman CYR" w:hAnsi="Times New Roman CYR" w:cs="Times New Roman CYR"/>
          <w:color w:val="000000"/>
          <w:sz w:val="28"/>
          <w:szCs w:val="28"/>
        </w:rPr>
        <w:br/>
        <w:t>игра; познавательно-исследовательская деятельность; продуктивная деятельность; коммуникативная деятельность и др. Тем самым можно отметить, что чем выше уровень развития инициативы, тем разнообразнее игровая деятельность, а следовательно и динамичнее развитие личности. Проявляется инициативность во всех видах деятельности, но ярче всего – в игре, в общении, экспериментировании.</w:t>
      </w:r>
      <w:r>
        <w:rPr>
          <w:rFonts w:ascii="Times New Roman CYR" w:hAnsi="Times New Roman CYR" w:cs="Times New Roman CYR"/>
          <w:color w:val="000000"/>
          <w:sz w:val="28"/>
          <w:szCs w:val="28"/>
        </w:rPr>
        <w:br/>
      </w:r>
      <w:r w:rsidRPr="00DE0E5D">
        <w:rPr>
          <w:rFonts w:ascii="Times New Roman" w:hAnsi="Times New Roman" w:cs="Times New Roman"/>
          <w:color w:val="000000"/>
          <w:sz w:val="28"/>
          <w:szCs w:val="28"/>
        </w:rPr>
        <w:br/>
      </w:r>
      <w:r>
        <w:rPr>
          <w:rFonts w:ascii="Times New Roman CYR" w:hAnsi="Times New Roman CYR" w:cs="Times New Roman CYR"/>
          <w:color w:val="000000"/>
          <w:sz w:val="28"/>
          <w:szCs w:val="28"/>
        </w:rPr>
        <w:t xml:space="preserve">Для полноценного развития ребенку-дошкольнику необходима самодеятельная, спонтанная игра, возникающая и развивающаяся по его собственной инициативе. Эта игра представляет собой ведущую деятельность ребенка. Инициативу проявляет тот, кто в себя верит. Одна из основ уверенности в себе - умения, практические навыки. </w:t>
      </w:r>
      <w:r>
        <w:rPr>
          <w:rFonts w:ascii="Times New Roman CYR" w:hAnsi="Times New Roman CYR" w:cs="Times New Roman CYR"/>
          <w:b/>
          <w:bCs/>
          <w:color w:val="000000"/>
          <w:sz w:val="28"/>
          <w:szCs w:val="28"/>
        </w:rPr>
        <w:t>Для развития детской инициативности нужно:</w:t>
      </w:r>
      <w:r>
        <w:rPr>
          <w:rFonts w:ascii="Times New Roman CYR" w:hAnsi="Times New Roman CYR" w:cs="Times New Roman CYR"/>
          <w:color w:val="000000"/>
          <w:sz w:val="28"/>
          <w:szCs w:val="28"/>
        </w:rPr>
        <w:br/>
      </w:r>
      <w:r w:rsidRPr="00DE0E5D">
        <w:rPr>
          <w:rFonts w:ascii="Times New Roman" w:hAnsi="Times New Roman" w:cs="Times New Roman"/>
          <w:color w:val="000000"/>
          <w:sz w:val="28"/>
          <w:szCs w:val="28"/>
        </w:rPr>
        <w:t>1.</w:t>
      </w:r>
      <w:r>
        <w:rPr>
          <w:rFonts w:ascii="Times New Roman CYR" w:hAnsi="Times New Roman CYR" w:cs="Times New Roman CYR"/>
          <w:color w:val="000000"/>
          <w:sz w:val="28"/>
          <w:szCs w:val="28"/>
        </w:rPr>
        <w:t>Давать простые задания (снимать Страх "не справлюсь"), развивать у детей инициативу.</w:t>
      </w:r>
      <w:r>
        <w:rPr>
          <w:rFonts w:ascii="Times New Roman CYR" w:hAnsi="Times New Roman CYR" w:cs="Times New Roman CYR"/>
          <w:color w:val="000000"/>
          <w:sz w:val="28"/>
          <w:szCs w:val="28"/>
        </w:rPr>
        <w:br/>
      </w:r>
      <w:r w:rsidRPr="00DE0E5D">
        <w:rPr>
          <w:rFonts w:ascii="Times New Roman" w:hAnsi="Times New Roman" w:cs="Times New Roman"/>
          <w:color w:val="000000"/>
          <w:sz w:val="28"/>
          <w:szCs w:val="28"/>
        </w:rPr>
        <w:t xml:space="preserve">2. </w:t>
      </w:r>
      <w:r>
        <w:rPr>
          <w:rFonts w:ascii="Times New Roman CYR" w:hAnsi="Times New Roman CYR" w:cs="Times New Roman CYR"/>
          <w:color w:val="000000"/>
          <w:sz w:val="28"/>
          <w:szCs w:val="28"/>
        </w:rPr>
        <w:t>Давать задания интересные или где у человека есть личный интерес что-то делать.</w:t>
      </w:r>
      <w:r>
        <w:rPr>
          <w:rFonts w:ascii="Times New Roman CYR" w:hAnsi="Times New Roman CYR" w:cs="Times New Roman CYR"/>
          <w:color w:val="000000"/>
          <w:sz w:val="28"/>
          <w:szCs w:val="28"/>
        </w:rPr>
        <w:br/>
      </w:r>
      <w:r w:rsidRPr="00DE0E5D">
        <w:rPr>
          <w:rFonts w:ascii="Times New Roman" w:hAnsi="Times New Roman" w:cs="Times New Roman"/>
          <w:color w:val="000000"/>
          <w:sz w:val="28"/>
          <w:szCs w:val="28"/>
        </w:rPr>
        <w:t xml:space="preserve">3. </w:t>
      </w:r>
      <w:r>
        <w:rPr>
          <w:rFonts w:ascii="Times New Roman CYR" w:hAnsi="Times New Roman CYR" w:cs="Times New Roman CYR"/>
          <w:color w:val="000000"/>
          <w:sz w:val="28"/>
          <w:szCs w:val="28"/>
        </w:rPr>
        <w:t xml:space="preserve">Поддерживать инициативу </w:t>
      </w:r>
      <w:r>
        <w:rPr>
          <w:rFonts w:ascii="Times New Roman CYR" w:hAnsi="Times New Roman CYR" w:cs="Times New Roman CYR"/>
          <w:color w:val="000000"/>
          <w:sz w:val="28"/>
          <w:szCs w:val="28"/>
        </w:rPr>
        <w:br/>
      </w:r>
      <w:r w:rsidRPr="00DE0E5D">
        <w:rPr>
          <w:rFonts w:ascii="Times New Roman" w:hAnsi="Times New Roman" w:cs="Times New Roman"/>
          <w:color w:val="000000"/>
          <w:sz w:val="28"/>
          <w:szCs w:val="28"/>
        </w:rPr>
        <w:br/>
      </w:r>
      <w:r>
        <w:rPr>
          <w:rFonts w:ascii="Times New Roman CYR" w:hAnsi="Times New Roman CYR" w:cs="Times New Roman CYR"/>
          <w:b/>
          <w:bCs/>
          <w:color w:val="000000"/>
          <w:sz w:val="28"/>
          <w:szCs w:val="28"/>
        </w:rPr>
        <w:t>Способы поддержки детской инициативы:</w:t>
      </w:r>
      <w:r>
        <w:rPr>
          <w:rFonts w:ascii="Times New Roman CYR" w:hAnsi="Times New Roman CYR" w:cs="Times New Roman CYR"/>
          <w:color w:val="000000"/>
          <w:sz w:val="28"/>
          <w:szCs w:val="28"/>
        </w:rPr>
        <w:br/>
      </w:r>
      <w:r w:rsidRPr="00DE0E5D">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 xml:space="preserve">создание предметно-пространственной среды для проявления самостоятельности при выборе ребенка деятельности по интересам; </w:t>
      </w:r>
      <w:r>
        <w:rPr>
          <w:rFonts w:ascii="Times New Roman CYR" w:hAnsi="Times New Roman CYR" w:cs="Times New Roman CYR"/>
          <w:color w:val="000000"/>
          <w:sz w:val="28"/>
          <w:szCs w:val="28"/>
        </w:rPr>
        <w:br/>
      </w:r>
      <w:r w:rsidRPr="00DE0E5D">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выбор ребенком сотоварищей;</w:t>
      </w:r>
      <w:r>
        <w:rPr>
          <w:rFonts w:ascii="Times New Roman CYR" w:hAnsi="Times New Roman CYR" w:cs="Times New Roman CYR"/>
          <w:color w:val="000000"/>
          <w:sz w:val="28"/>
          <w:szCs w:val="28"/>
        </w:rPr>
        <w:br/>
      </w:r>
      <w:r w:rsidRPr="00DE0E5D">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обращение ребенка к взрослым на основе собственного побуждения;</w:t>
      </w:r>
      <w:r>
        <w:rPr>
          <w:rFonts w:ascii="Times New Roman CYR" w:hAnsi="Times New Roman CYR" w:cs="Times New Roman CYR"/>
          <w:color w:val="000000"/>
          <w:sz w:val="28"/>
          <w:szCs w:val="28"/>
        </w:rPr>
        <w:br/>
      </w:r>
      <w:r w:rsidRPr="00DE0E5D">
        <w:rPr>
          <w:rFonts w:ascii="Times New Roman" w:hAnsi="Times New Roman" w:cs="Times New Roman"/>
          <w:color w:val="000000"/>
          <w:sz w:val="28"/>
          <w:szCs w:val="28"/>
        </w:rPr>
        <w:br/>
        <w:t xml:space="preserve">• </w:t>
      </w:r>
      <w:r>
        <w:rPr>
          <w:rFonts w:ascii="Times New Roman CYR" w:hAnsi="Times New Roman CYR" w:cs="Times New Roman CYR"/>
          <w:color w:val="000000"/>
          <w:sz w:val="28"/>
          <w:szCs w:val="28"/>
        </w:rPr>
        <w:t>образовательная и игровая среда, должна стимулировать развитие поисково-познавательной деятельности детей. Не следует забывать, что особенно легко запоминается и долго сохраняется в памяти тот материал, с которым ребёнок что-то делал сам: ощупывал, вырезал, строил, составлял, изображал. Дети должны приобретать опыт творческой, поисковой деятельности, выдвижение новых идей, актуализации прежних знаний при решении новых задач.</w:t>
      </w:r>
      <w:r>
        <w:rPr>
          <w:rFonts w:ascii="Times New Roman CYR" w:hAnsi="Times New Roman CYR" w:cs="Times New Roman CYR"/>
          <w:color w:val="000000"/>
          <w:sz w:val="28"/>
          <w:szCs w:val="28"/>
        </w:rPr>
        <w:br/>
      </w:r>
      <w:r w:rsidRPr="00DE0E5D">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воспитателю важно владеть способами поддержки детской инициативы, необходимо научиться тактично сотрудничать с детьми: не стараться всё сразу показывать и объяснять, не преподносить сразу какие-либо неожиданные сюрпризные эффекты и т.п. Необходимо создавать условия, чтобы дети о многом догадывались самостоятельно, получали от этого удовольствие.</w:t>
      </w:r>
      <w:r>
        <w:rPr>
          <w:rFonts w:ascii="Times New Roman CYR" w:hAnsi="Times New Roman CYR" w:cs="Times New Roman CYR"/>
          <w:color w:val="000000"/>
          <w:sz w:val="28"/>
          <w:szCs w:val="28"/>
        </w:rPr>
        <w:br/>
      </w:r>
      <w:r>
        <w:rPr>
          <w:rFonts w:ascii="Times New Roman CYR" w:hAnsi="Times New Roman CYR" w:cs="Times New Roman CYR"/>
          <w:b/>
          <w:bCs/>
          <w:color w:val="000000"/>
          <w:sz w:val="28"/>
          <w:szCs w:val="28"/>
        </w:rPr>
        <w:t>Условия развития детской инициативы и творческого самовыражения:</w:t>
      </w:r>
      <w:r>
        <w:rPr>
          <w:rFonts w:ascii="Times New Roman CYR" w:hAnsi="Times New Roman CYR" w:cs="Times New Roman CYR"/>
          <w:color w:val="000000"/>
          <w:sz w:val="28"/>
          <w:szCs w:val="28"/>
        </w:rPr>
        <w:br/>
      </w:r>
      <w:r w:rsidRPr="00DE0E5D">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 xml:space="preserve">формирование установок </w:t>
      </w:r>
      <w:r w:rsidRPr="00DE0E5D">
        <w:rPr>
          <w:rFonts w:ascii="Times New Roman" w:hAnsi="Times New Roman" w:cs="Times New Roman"/>
          <w:color w:val="000000"/>
          <w:sz w:val="28"/>
          <w:szCs w:val="28"/>
        </w:rPr>
        <w:t>«</w:t>
      </w:r>
      <w:r>
        <w:rPr>
          <w:rFonts w:ascii="Times New Roman CYR" w:hAnsi="Times New Roman CYR" w:cs="Times New Roman CYR"/>
          <w:color w:val="000000"/>
          <w:sz w:val="28"/>
          <w:szCs w:val="28"/>
        </w:rPr>
        <w:t>Я могу</w:t>
      </w:r>
      <w:r w:rsidRPr="00DE0E5D">
        <w:rPr>
          <w:rFonts w:ascii="Times New Roman" w:hAnsi="Times New Roman" w:cs="Times New Roman"/>
          <w:color w:val="000000"/>
          <w:sz w:val="28"/>
          <w:szCs w:val="28"/>
        </w:rPr>
        <w:t>», «</w:t>
      </w:r>
      <w:r>
        <w:rPr>
          <w:rFonts w:ascii="Times New Roman CYR" w:hAnsi="Times New Roman CYR" w:cs="Times New Roman CYR"/>
          <w:color w:val="000000"/>
          <w:sz w:val="28"/>
          <w:szCs w:val="28"/>
        </w:rPr>
        <w:t>Я сумею</w:t>
      </w:r>
      <w:r w:rsidRPr="00DE0E5D">
        <w:rPr>
          <w:rFonts w:ascii="Times New Roman" w:hAnsi="Times New Roman" w:cs="Times New Roman"/>
          <w:color w:val="000000"/>
          <w:sz w:val="28"/>
          <w:szCs w:val="28"/>
        </w:rPr>
        <w:t>»;</w:t>
      </w:r>
      <w:r w:rsidRPr="00DE0E5D">
        <w:rPr>
          <w:rFonts w:ascii="Times New Roman" w:hAnsi="Times New Roman" w:cs="Times New Roman"/>
          <w:color w:val="000000"/>
          <w:sz w:val="28"/>
          <w:szCs w:val="28"/>
        </w:rPr>
        <w:br/>
        <w:t xml:space="preserve">- </w:t>
      </w:r>
      <w:r>
        <w:rPr>
          <w:rFonts w:ascii="Times New Roman CYR" w:hAnsi="Times New Roman CYR" w:cs="Times New Roman CYR"/>
          <w:color w:val="000000"/>
          <w:sz w:val="28"/>
          <w:szCs w:val="28"/>
        </w:rPr>
        <w:t xml:space="preserve">создание ситуации успеха для каждого ребенка: </w:t>
      </w:r>
      <w:r w:rsidRPr="00DE0E5D">
        <w:rPr>
          <w:rFonts w:ascii="Times New Roman" w:hAnsi="Times New Roman" w:cs="Times New Roman"/>
          <w:color w:val="000000"/>
          <w:sz w:val="28"/>
          <w:szCs w:val="28"/>
        </w:rPr>
        <w:t>«</w:t>
      </w:r>
      <w:r>
        <w:rPr>
          <w:rFonts w:ascii="Times New Roman CYR" w:hAnsi="Times New Roman CYR" w:cs="Times New Roman CYR"/>
          <w:color w:val="000000"/>
          <w:sz w:val="28"/>
          <w:szCs w:val="28"/>
        </w:rPr>
        <w:t xml:space="preserve">Это очень просто, я тебе </w:t>
      </w:r>
      <w:r>
        <w:rPr>
          <w:rFonts w:ascii="Times New Roman CYR" w:hAnsi="Times New Roman CYR" w:cs="Times New Roman CYR"/>
          <w:color w:val="000000"/>
          <w:sz w:val="28"/>
          <w:szCs w:val="28"/>
        </w:rPr>
        <w:lastRenderedPageBreak/>
        <w:t>помогу</w:t>
      </w:r>
      <w:r w:rsidRPr="00DE0E5D">
        <w:rPr>
          <w:rFonts w:ascii="Times New Roman" w:hAnsi="Times New Roman" w:cs="Times New Roman"/>
          <w:color w:val="000000"/>
          <w:sz w:val="28"/>
          <w:szCs w:val="28"/>
        </w:rPr>
        <w:t>»;</w:t>
      </w:r>
      <w:r w:rsidRPr="00DE0E5D">
        <w:rPr>
          <w:rFonts w:ascii="Times New Roman" w:hAnsi="Times New Roman" w:cs="Times New Roman"/>
          <w:color w:val="000000"/>
          <w:sz w:val="28"/>
          <w:szCs w:val="28"/>
        </w:rPr>
        <w:br/>
        <w:t xml:space="preserve">- </w:t>
      </w:r>
      <w:r>
        <w:rPr>
          <w:rFonts w:ascii="Times New Roman CYR" w:hAnsi="Times New Roman CYR" w:cs="Times New Roman CYR"/>
          <w:color w:val="000000"/>
          <w:sz w:val="28"/>
          <w:szCs w:val="28"/>
        </w:rPr>
        <w:t xml:space="preserve">предвосхищающая положительная оценка </w:t>
      </w:r>
      <w:r w:rsidRPr="00DE0E5D">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Ты очень творческий ребенок, у тебя все получится!</w:t>
      </w:r>
      <w:r w:rsidRPr="00DE0E5D">
        <w:rPr>
          <w:rFonts w:ascii="Times New Roman" w:hAnsi="Times New Roman" w:cs="Times New Roman"/>
          <w:color w:val="000000"/>
          <w:sz w:val="28"/>
          <w:szCs w:val="28"/>
        </w:rPr>
        <w:t>»</w:t>
      </w:r>
      <w:r w:rsidRPr="00DE0E5D">
        <w:rPr>
          <w:rFonts w:ascii="Times New Roman" w:hAnsi="Times New Roman" w:cs="Times New Roman"/>
          <w:color w:val="000000"/>
          <w:sz w:val="28"/>
          <w:szCs w:val="28"/>
        </w:rPr>
        <w:br/>
      </w:r>
      <w:r>
        <w:rPr>
          <w:rFonts w:ascii="Times New Roman CYR" w:hAnsi="Times New Roman CYR" w:cs="Times New Roman CYR"/>
          <w:b/>
          <w:bCs/>
          <w:color w:val="000000"/>
          <w:sz w:val="28"/>
          <w:szCs w:val="28"/>
        </w:rPr>
        <w:t>Таким образом, для поддержки детской инициативы необходимо:</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br/>
      </w:r>
      <w:r w:rsidRPr="00DE0E5D">
        <w:rPr>
          <w:rFonts w:ascii="Times New Roman" w:hAnsi="Times New Roman" w:cs="Times New Roman"/>
          <w:color w:val="000000"/>
          <w:sz w:val="28"/>
          <w:szCs w:val="28"/>
        </w:rPr>
        <w:t xml:space="preserve">1. </w:t>
      </w:r>
      <w:r>
        <w:rPr>
          <w:rFonts w:ascii="Times New Roman CYR" w:hAnsi="Times New Roman CYR" w:cs="Times New Roman CYR"/>
          <w:color w:val="000000"/>
          <w:sz w:val="28"/>
          <w:szCs w:val="28"/>
        </w:rPr>
        <w:t xml:space="preserve">предоставлять детям самостоятельность во всем, что не представляет опасности для их жизни и здоровья, помогая им реализовывать собственные замыслы; </w:t>
      </w:r>
      <w:r>
        <w:rPr>
          <w:rFonts w:ascii="Times New Roman CYR" w:hAnsi="Times New Roman CYR" w:cs="Times New Roman CYR"/>
          <w:color w:val="000000"/>
          <w:sz w:val="28"/>
          <w:szCs w:val="28"/>
        </w:rPr>
        <w:br/>
      </w:r>
      <w:r w:rsidRPr="00DE0E5D">
        <w:rPr>
          <w:rFonts w:ascii="Times New Roman" w:hAnsi="Times New Roman" w:cs="Times New Roman"/>
          <w:color w:val="000000"/>
          <w:sz w:val="28"/>
          <w:szCs w:val="28"/>
        </w:rPr>
        <w:t xml:space="preserve">2. </w:t>
      </w:r>
      <w:r>
        <w:rPr>
          <w:rFonts w:ascii="Times New Roman CYR" w:hAnsi="Times New Roman CYR" w:cs="Times New Roman CYR"/>
          <w:color w:val="000000"/>
          <w:sz w:val="28"/>
          <w:szCs w:val="28"/>
        </w:rPr>
        <w:t xml:space="preserve">отмечать и приветствовать даже минимальные успехи детей; </w:t>
      </w:r>
      <w:r>
        <w:rPr>
          <w:rFonts w:ascii="Times New Roman CYR" w:hAnsi="Times New Roman CYR" w:cs="Times New Roman CYR"/>
          <w:color w:val="000000"/>
          <w:sz w:val="28"/>
          <w:szCs w:val="28"/>
        </w:rPr>
        <w:br/>
      </w:r>
      <w:r w:rsidRPr="00DE0E5D">
        <w:rPr>
          <w:rFonts w:ascii="Times New Roman" w:hAnsi="Times New Roman" w:cs="Times New Roman"/>
          <w:color w:val="000000"/>
          <w:sz w:val="28"/>
          <w:szCs w:val="28"/>
        </w:rPr>
        <w:t xml:space="preserve">3. </w:t>
      </w:r>
      <w:r>
        <w:rPr>
          <w:rFonts w:ascii="Times New Roman CYR" w:hAnsi="Times New Roman CYR" w:cs="Times New Roman CYR"/>
          <w:color w:val="000000"/>
          <w:sz w:val="28"/>
          <w:szCs w:val="28"/>
        </w:rPr>
        <w:t xml:space="preserve">не критиковать результаты деятельности ребенка и его самого как личность. </w:t>
      </w:r>
      <w:r>
        <w:rPr>
          <w:rFonts w:ascii="Times New Roman CYR" w:hAnsi="Times New Roman CYR" w:cs="Times New Roman CYR"/>
          <w:color w:val="000000"/>
          <w:sz w:val="28"/>
          <w:szCs w:val="28"/>
        </w:rPr>
        <w:br/>
      </w:r>
      <w:r w:rsidRPr="00DE0E5D">
        <w:rPr>
          <w:rFonts w:ascii="Times New Roman" w:hAnsi="Times New Roman" w:cs="Times New Roman"/>
          <w:color w:val="000000"/>
          <w:sz w:val="28"/>
          <w:szCs w:val="28"/>
        </w:rPr>
        <w:t xml:space="preserve">4. </w:t>
      </w:r>
      <w:r>
        <w:rPr>
          <w:rFonts w:ascii="Times New Roman CYR" w:hAnsi="Times New Roman CYR" w:cs="Times New Roman CYR"/>
          <w:color w:val="000000"/>
          <w:sz w:val="28"/>
          <w:szCs w:val="28"/>
        </w:rPr>
        <w:t xml:space="preserve">формировать у детей привычку самостоятельно находить для себя интересные занятия; приучать свободно пользоваться игрушками и пособиями; </w:t>
      </w:r>
      <w:r>
        <w:rPr>
          <w:rFonts w:ascii="Times New Roman CYR" w:hAnsi="Times New Roman CYR" w:cs="Times New Roman CYR"/>
          <w:color w:val="000000"/>
          <w:sz w:val="28"/>
          <w:szCs w:val="28"/>
        </w:rPr>
        <w:br/>
      </w:r>
      <w:r w:rsidRPr="00DE0E5D">
        <w:rPr>
          <w:rFonts w:ascii="Times New Roman" w:hAnsi="Times New Roman" w:cs="Times New Roman"/>
          <w:color w:val="000000"/>
          <w:sz w:val="28"/>
          <w:szCs w:val="28"/>
        </w:rPr>
        <w:t xml:space="preserve">5. </w:t>
      </w:r>
      <w:r>
        <w:rPr>
          <w:rFonts w:ascii="Times New Roman CYR" w:hAnsi="Times New Roman CYR" w:cs="Times New Roman CYR"/>
          <w:color w:val="000000"/>
          <w:sz w:val="28"/>
          <w:szCs w:val="28"/>
        </w:rPr>
        <w:t xml:space="preserve">поддерживать интерес ребенка к тому, что он рассматривает и наблюдает в разные режимные моменты. </w:t>
      </w:r>
      <w:r>
        <w:rPr>
          <w:rFonts w:ascii="Times New Roman CYR" w:hAnsi="Times New Roman CYR" w:cs="Times New Roman CYR"/>
          <w:color w:val="000000"/>
          <w:sz w:val="28"/>
          <w:szCs w:val="28"/>
        </w:rPr>
        <w:br/>
      </w:r>
      <w:r w:rsidRPr="00DE0E5D">
        <w:rPr>
          <w:rFonts w:ascii="Times New Roman" w:hAnsi="Times New Roman" w:cs="Times New Roman"/>
          <w:color w:val="000000"/>
          <w:sz w:val="28"/>
          <w:szCs w:val="28"/>
        </w:rPr>
        <w:t xml:space="preserve">6. </w:t>
      </w:r>
      <w:r>
        <w:rPr>
          <w:rFonts w:ascii="Times New Roman CYR" w:hAnsi="Times New Roman CYR" w:cs="Times New Roman CYR"/>
          <w:color w:val="000000"/>
          <w:sz w:val="28"/>
          <w:szCs w:val="28"/>
        </w:rPr>
        <w:t xml:space="preserve">для поддержки инициативы в творческой, досуговой деятельности по указанию ребенка создавать для него все необходимые условия; </w:t>
      </w:r>
      <w:r>
        <w:rPr>
          <w:rFonts w:ascii="Times New Roman CYR" w:hAnsi="Times New Roman CYR" w:cs="Times New Roman CYR"/>
          <w:color w:val="000000"/>
          <w:sz w:val="28"/>
          <w:szCs w:val="28"/>
        </w:rPr>
        <w:br/>
      </w:r>
      <w:r w:rsidRPr="00DE0E5D">
        <w:rPr>
          <w:rFonts w:ascii="Times New Roman" w:hAnsi="Times New Roman" w:cs="Times New Roman"/>
          <w:color w:val="000000"/>
          <w:sz w:val="28"/>
          <w:szCs w:val="28"/>
        </w:rPr>
        <w:t xml:space="preserve">7. </w:t>
      </w:r>
      <w:r>
        <w:rPr>
          <w:rFonts w:ascii="Times New Roman CYR" w:hAnsi="Times New Roman CYR" w:cs="Times New Roman CYR"/>
          <w:color w:val="000000"/>
          <w:sz w:val="28"/>
          <w:szCs w:val="28"/>
        </w:rPr>
        <w:t xml:space="preserve">содержать в открытом доступе различные атрибуты к развлечениям; </w:t>
      </w:r>
      <w:r>
        <w:rPr>
          <w:rFonts w:ascii="Times New Roman CYR" w:hAnsi="Times New Roman CYR" w:cs="Times New Roman CYR"/>
          <w:color w:val="000000"/>
          <w:sz w:val="28"/>
          <w:szCs w:val="28"/>
        </w:rPr>
        <w:br/>
      </w:r>
      <w:r w:rsidRPr="00DE0E5D">
        <w:rPr>
          <w:rFonts w:ascii="Times New Roman" w:hAnsi="Times New Roman" w:cs="Times New Roman"/>
          <w:color w:val="000000"/>
          <w:sz w:val="28"/>
          <w:szCs w:val="28"/>
        </w:rPr>
        <w:t xml:space="preserve">8. </w:t>
      </w:r>
      <w:r>
        <w:rPr>
          <w:rFonts w:ascii="Times New Roman CYR" w:hAnsi="Times New Roman CYR" w:cs="Times New Roman CYR"/>
          <w:color w:val="000000"/>
          <w:sz w:val="28"/>
          <w:szCs w:val="28"/>
        </w:rPr>
        <w:t>поощрять различные творческие начинания ребенка.</w:t>
      </w:r>
    </w:p>
    <w:p w:rsidR="00DE0E5D" w:rsidRPr="00DE0E5D" w:rsidRDefault="00DE0E5D" w:rsidP="00DE0E5D">
      <w:pPr>
        <w:autoSpaceDE w:val="0"/>
        <w:autoSpaceDN w:val="0"/>
        <w:adjustRightInd w:val="0"/>
        <w:spacing w:after="0" w:line="240" w:lineRule="auto"/>
        <w:rPr>
          <w:rFonts w:ascii="Calibri" w:hAnsi="Calibri" w:cs="Calibri"/>
          <w:color w:val="000000"/>
          <w:sz w:val="28"/>
          <w:szCs w:val="28"/>
        </w:rPr>
      </w:pPr>
    </w:p>
    <w:p w:rsidR="00DE0E5D" w:rsidRPr="00DE0E5D" w:rsidRDefault="00DE0E5D" w:rsidP="00DE0E5D">
      <w:pPr>
        <w:autoSpaceDE w:val="0"/>
        <w:autoSpaceDN w:val="0"/>
        <w:adjustRightInd w:val="0"/>
        <w:spacing w:after="0" w:line="240" w:lineRule="auto"/>
        <w:rPr>
          <w:rFonts w:ascii="Calibri" w:hAnsi="Calibri" w:cs="Calibri"/>
          <w:color w:val="000000"/>
          <w:sz w:val="28"/>
          <w:szCs w:val="28"/>
        </w:rPr>
      </w:pPr>
    </w:p>
    <w:p w:rsidR="00DE0E5D" w:rsidRDefault="00DE0E5D" w:rsidP="00DE0E5D">
      <w:pPr>
        <w:autoSpaceDE w:val="0"/>
        <w:autoSpaceDN w:val="0"/>
        <w:adjustRightInd w:val="0"/>
        <w:spacing w:after="120" w:line="240" w:lineRule="auto"/>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 xml:space="preserve">Деятельность </w:t>
      </w:r>
      <w:r>
        <w:rPr>
          <w:rFonts w:ascii="Times New Roman CYR" w:hAnsi="Times New Roman CYR" w:cs="Times New Roman CYR"/>
          <w:b/>
          <w:bCs/>
          <w:color w:val="000000"/>
          <w:sz w:val="28"/>
          <w:szCs w:val="28"/>
        </w:rPr>
        <w:t>воспитателя по</w:t>
      </w:r>
      <w:r>
        <w:rPr>
          <w:rFonts w:ascii="Times New Roman CYR" w:hAnsi="Times New Roman CYR" w:cs="Times New Roman CYR"/>
          <w:color w:val="000000"/>
          <w:sz w:val="28"/>
          <w:szCs w:val="28"/>
        </w:rPr>
        <w:t xml:space="preserve"> </w:t>
      </w:r>
      <w:r>
        <w:rPr>
          <w:rFonts w:ascii="Times New Roman CYR" w:hAnsi="Times New Roman CYR" w:cs="Times New Roman CYR"/>
          <w:b/>
          <w:bCs/>
          <w:color w:val="000000"/>
          <w:sz w:val="28"/>
          <w:szCs w:val="28"/>
        </w:rPr>
        <w:t>поддержке детской инициативы.</w:t>
      </w:r>
    </w:p>
    <w:p w:rsidR="00DE0E5D" w:rsidRDefault="00DE0E5D" w:rsidP="00DE0E5D">
      <w:pPr>
        <w:autoSpaceDE w:val="0"/>
        <w:autoSpaceDN w:val="0"/>
        <w:adjustRightInd w:val="0"/>
        <w:spacing w:after="120" w:line="240" w:lineRule="auto"/>
        <w:rPr>
          <w:rFonts w:ascii="Times New Roman CYR" w:hAnsi="Times New Roman CYR" w:cs="Times New Roman CYR"/>
          <w:color w:val="000000"/>
          <w:sz w:val="28"/>
          <w:szCs w:val="28"/>
        </w:rPr>
      </w:pPr>
      <w:r w:rsidRPr="00DE0E5D">
        <w:rPr>
          <w:rFonts w:ascii="Times New Roman" w:hAnsi="Times New Roman" w:cs="Times New Roman"/>
          <w:color w:val="000000"/>
          <w:sz w:val="28"/>
          <w:szCs w:val="28"/>
        </w:rPr>
        <w:t>•</w:t>
      </w:r>
      <w:r>
        <w:rPr>
          <w:rFonts w:ascii="Times New Roman CYR" w:hAnsi="Times New Roman CYR" w:cs="Times New Roman CYR"/>
          <w:color w:val="000000"/>
          <w:sz w:val="28"/>
          <w:szCs w:val="28"/>
        </w:rPr>
        <w:t>Создать условия для реализации собственных планов и замыслов каждого ребенка.</w:t>
      </w:r>
    </w:p>
    <w:p w:rsidR="00DE0E5D" w:rsidRDefault="00DE0E5D" w:rsidP="00DE0E5D">
      <w:pPr>
        <w:autoSpaceDE w:val="0"/>
        <w:autoSpaceDN w:val="0"/>
        <w:adjustRightInd w:val="0"/>
        <w:spacing w:after="120" w:line="240" w:lineRule="auto"/>
        <w:rPr>
          <w:rFonts w:ascii="Times New Roman CYR" w:hAnsi="Times New Roman CYR" w:cs="Times New Roman CYR"/>
          <w:b/>
          <w:bCs/>
          <w:color w:val="000000"/>
          <w:sz w:val="28"/>
          <w:szCs w:val="28"/>
        </w:rPr>
      </w:pPr>
      <w:r w:rsidRPr="00DE0E5D">
        <w:rPr>
          <w:rFonts w:ascii="Times New Roman" w:hAnsi="Times New Roman" w:cs="Times New Roman"/>
          <w:color w:val="000000"/>
          <w:sz w:val="28"/>
          <w:szCs w:val="28"/>
        </w:rPr>
        <w:t>•</w:t>
      </w:r>
      <w:r>
        <w:rPr>
          <w:rFonts w:ascii="Times New Roman CYR" w:hAnsi="Times New Roman CYR" w:cs="Times New Roman CYR"/>
          <w:color w:val="000000"/>
          <w:sz w:val="28"/>
          <w:szCs w:val="28"/>
        </w:rPr>
        <w:t xml:space="preserve">Отмечать и публично </w:t>
      </w:r>
      <w:r>
        <w:rPr>
          <w:rFonts w:ascii="Times New Roman CYR" w:hAnsi="Times New Roman CYR" w:cs="Times New Roman CYR"/>
          <w:b/>
          <w:bCs/>
          <w:color w:val="000000"/>
          <w:sz w:val="28"/>
          <w:szCs w:val="28"/>
        </w:rPr>
        <w:t>поддерживать любые успехи детей.</w:t>
      </w:r>
    </w:p>
    <w:p w:rsidR="00DE0E5D" w:rsidRDefault="00DE0E5D" w:rsidP="00DE0E5D">
      <w:pPr>
        <w:autoSpaceDE w:val="0"/>
        <w:autoSpaceDN w:val="0"/>
        <w:adjustRightInd w:val="0"/>
        <w:spacing w:after="120" w:line="240" w:lineRule="auto"/>
        <w:rPr>
          <w:rFonts w:ascii="Times New Roman CYR" w:hAnsi="Times New Roman CYR" w:cs="Times New Roman CYR"/>
          <w:color w:val="000000"/>
          <w:sz w:val="28"/>
          <w:szCs w:val="28"/>
        </w:rPr>
      </w:pPr>
      <w:r w:rsidRPr="00DE0E5D">
        <w:rPr>
          <w:rFonts w:ascii="Times New Roman" w:hAnsi="Times New Roman" w:cs="Times New Roman"/>
          <w:color w:val="000000"/>
          <w:sz w:val="28"/>
          <w:szCs w:val="28"/>
        </w:rPr>
        <w:t>•</w:t>
      </w:r>
      <w:r>
        <w:rPr>
          <w:rFonts w:ascii="Times New Roman CYR" w:hAnsi="Times New Roman CYR" w:cs="Times New Roman CYR"/>
          <w:color w:val="000000"/>
          <w:sz w:val="28"/>
          <w:szCs w:val="28"/>
        </w:rPr>
        <w:t>Всемерно поощрять самостоятельность детей и расширять сферу.</w:t>
      </w:r>
    </w:p>
    <w:p w:rsidR="00DE0E5D" w:rsidRDefault="00DE0E5D" w:rsidP="00DE0E5D">
      <w:pPr>
        <w:autoSpaceDE w:val="0"/>
        <w:autoSpaceDN w:val="0"/>
        <w:adjustRightInd w:val="0"/>
        <w:spacing w:after="120" w:line="240" w:lineRule="auto"/>
        <w:rPr>
          <w:rFonts w:ascii="Times New Roman CYR" w:hAnsi="Times New Roman CYR" w:cs="Times New Roman CYR"/>
          <w:color w:val="000000"/>
          <w:sz w:val="28"/>
          <w:szCs w:val="28"/>
        </w:rPr>
      </w:pPr>
      <w:r w:rsidRPr="00DE0E5D">
        <w:rPr>
          <w:rFonts w:ascii="Times New Roman" w:hAnsi="Times New Roman" w:cs="Times New Roman"/>
          <w:color w:val="000000"/>
          <w:sz w:val="28"/>
          <w:szCs w:val="28"/>
        </w:rPr>
        <w:t>•</w:t>
      </w:r>
      <w:r>
        <w:rPr>
          <w:rFonts w:ascii="Times New Roman CYR" w:hAnsi="Times New Roman CYR" w:cs="Times New Roman CYR"/>
          <w:color w:val="000000"/>
          <w:sz w:val="28"/>
          <w:szCs w:val="28"/>
        </w:rPr>
        <w:t xml:space="preserve">Помогать ребенку найти </w:t>
      </w:r>
      <w:r>
        <w:rPr>
          <w:rFonts w:ascii="Times New Roman CYR" w:hAnsi="Times New Roman CYR" w:cs="Times New Roman CYR"/>
          <w:b/>
          <w:bCs/>
          <w:color w:val="000000"/>
          <w:sz w:val="28"/>
          <w:szCs w:val="28"/>
        </w:rPr>
        <w:t>способ</w:t>
      </w:r>
      <w:r>
        <w:rPr>
          <w:rFonts w:ascii="Times New Roman CYR" w:hAnsi="Times New Roman CYR" w:cs="Times New Roman CYR"/>
          <w:color w:val="000000"/>
          <w:sz w:val="28"/>
          <w:szCs w:val="28"/>
        </w:rPr>
        <w:t xml:space="preserve"> реализации собственных поставленных целей.</w:t>
      </w:r>
    </w:p>
    <w:p w:rsidR="00DE0E5D" w:rsidRDefault="00DE0E5D" w:rsidP="00DE0E5D">
      <w:pPr>
        <w:autoSpaceDE w:val="0"/>
        <w:autoSpaceDN w:val="0"/>
        <w:adjustRightInd w:val="0"/>
        <w:spacing w:after="120" w:line="240" w:lineRule="auto"/>
        <w:rPr>
          <w:rFonts w:ascii="Times New Roman CYR" w:hAnsi="Times New Roman CYR" w:cs="Times New Roman CYR"/>
          <w:color w:val="000000"/>
          <w:sz w:val="28"/>
          <w:szCs w:val="28"/>
        </w:rPr>
      </w:pPr>
      <w:r w:rsidRPr="00DE0E5D">
        <w:rPr>
          <w:rFonts w:ascii="Times New Roman" w:hAnsi="Times New Roman" w:cs="Times New Roman"/>
          <w:color w:val="000000"/>
          <w:sz w:val="28"/>
          <w:szCs w:val="28"/>
        </w:rPr>
        <w:t>•</w:t>
      </w:r>
      <w:r>
        <w:rPr>
          <w:rFonts w:ascii="Times New Roman CYR" w:hAnsi="Times New Roman CYR" w:cs="Times New Roman CYR"/>
          <w:b/>
          <w:bCs/>
          <w:color w:val="000000"/>
          <w:sz w:val="28"/>
          <w:szCs w:val="28"/>
        </w:rPr>
        <w:t>Поддерживать</w:t>
      </w:r>
      <w:r>
        <w:rPr>
          <w:rFonts w:ascii="Times New Roman CYR" w:hAnsi="Times New Roman CYR" w:cs="Times New Roman CYR"/>
          <w:color w:val="000000"/>
          <w:sz w:val="28"/>
          <w:szCs w:val="28"/>
        </w:rPr>
        <w:t xml:space="preserve"> стремление научиться делать что-то радостное ощущение возрастающей умелости.</w:t>
      </w:r>
    </w:p>
    <w:p w:rsidR="00DE0E5D" w:rsidRDefault="00DE0E5D" w:rsidP="00DE0E5D">
      <w:pPr>
        <w:autoSpaceDE w:val="0"/>
        <w:autoSpaceDN w:val="0"/>
        <w:adjustRightInd w:val="0"/>
        <w:spacing w:after="120" w:line="240" w:lineRule="auto"/>
        <w:rPr>
          <w:rFonts w:ascii="Times New Roman CYR" w:hAnsi="Times New Roman CYR" w:cs="Times New Roman CYR"/>
          <w:color w:val="000000"/>
          <w:sz w:val="28"/>
          <w:szCs w:val="28"/>
        </w:rPr>
      </w:pPr>
      <w:r w:rsidRPr="00DE0E5D">
        <w:rPr>
          <w:rFonts w:ascii="Times New Roman" w:hAnsi="Times New Roman" w:cs="Times New Roman"/>
          <w:color w:val="000000"/>
          <w:sz w:val="28"/>
          <w:szCs w:val="28"/>
        </w:rPr>
        <w:t>•</w:t>
      </w:r>
      <w:r>
        <w:rPr>
          <w:rFonts w:ascii="Times New Roman CYR" w:hAnsi="Times New Roman CYR" w:cs="Times New Roman CYR"/>
          <w:color w:val="000000"/>
          <w:sz w:val="28"/>
          <w:szCs w:val="28"/>
        </w:rPr>
        <w:t>Не критиковать результаты деятельности детей, а также их самих.</w:t>
      </w:r>
    </w:p>
    <w:p w:rsidR="00DE0E5D" w:rsidRDefault="00DE0E5D" w:rsidP="00DE0E5D">
      <w:pPr>
        <w:autoSpaceDE w:val="0"/>
        <w:autoSpaceDN w:val="0"/>
        <w:adjustRightInd w:val="0"/>
        <w:spacing w:after="120" w:line="240" w:lineRule="auto"/>
        <w:rPr>
          <w:rFonts w:ascii="Times New Roman CYR" w:hAnsi="Times New Roman CYR" w:cs="Times New Roman CYR"/>
          <w:color w:val="000000"/>
          <w:sz w:val="28"/>
          <w:szCs w:val="28"/>
        </w:rPr>
      </w:pPr>
      <w:r w:rsidRPr="00DE0E5D">
        <w:rPr>
          <w:rFonts w:ascii="Times New Roman" w:hAnsi="Times New Roman" w:cs="Times New Roman"/>
          <w:color w:val="000000"/>
          <w:sz w:val="28"/>
          <w:szCs w:val="28"/>
        </w:rPr>
        <w:t>•</w:t>
      </w:r>
      <w:r>
        <w:rPr>
          <w:rFonts w:ascii="Times New Roman CYR" w:hAnsi="Times New Roman CYR" w:cs="Times New Roman CYR"/>
          <w:color w:val="000000"/>
          <w:sz w:val="28"/>
          <w:szCs w:val="28"/>
        </w:rPr>
        <w:t>Учитывать индивидуальные особенности детей, стремиться найти подход к застенчивым, нерешительным, конфликтным воспитанникам;</w:t>
      </w:r>
    </w:p>
    <w:p w:rsidR="00DE0E5D" w:rsidRDefault="00DE0E5D" w:rsidP="00DE0E5D">
      <w:pPr>
        <w:autoSpaceDE w:val="0"/>
        <w:autoSpaceDN w:val="0"/>
        <w:adjustRightInd w:val="0"/>
        <w:spacing w:after="120" w:line="240" w:lineRule="auto"/>
        <w:rPr>
          <w:rFonts w:ascii="Times New Roman CYR" w:hAnsi="Times New Roman CYR" w:cs="Times New Roman CYR"/>
          <w:color w:val="000000"/>
          <w:sz w:val="28"/>
          <w:szCs w:val="28"/>
        </w:rPr>
      </w:pPr>
      <w:r w:rsidRPr="00DE0E5D">
        <w:rPr>
          <w:rFonts w:ascii="Times New Roman" w:hAnsi="Times New Roman" w:cs="Times New Roman"/>
          <w:color w:val="000000"/>
          <w:sz w:val="28"/>
          <w:szCs w:val="28"/>
        </w:rPr>
        <w:t>•</w:t>
      </w:r>
      <w:r>
        <w:rPr>
          <w:rFonts w:ascii="Times New Roman CYR" w:hAnsi="Times New Roman CYR" w:cs="Times New Roman CYR"/>
          <w:color w:val="000000"/>
          <w:sz w:val="28"/>
          <w:szCs w:val="28"/>
        </w:rPr>
        <w:t>Уважать и ценить каждого ребенка независимо от его достижений, достоинств и недостатков.</w:t>
      </w:r>
    </w:p>
    <w:p w:rsidR="00DE0E5D" w:rsidRDefault="00DE0E5D" w:rsidP="00DE0E5D">
      <w:pPr>
        <w:autoSpaceDE w:val="0"/>
        <w:autoSpaceDN w:val="0"/>
        <w:adjustRightInd w:val="0"/>
        <w:spacing w:after="120" w:line="240" w:lineRule="auto"/>
        <w:rPr>
          <w:rFonts w:ascii="Times New Roman CYR" w:hAnsi="Times New Roman CYR" w:cs="Times New Roman CYR"/>
          <w:color w:val="000000"/>
          <w:sz w:val="28"/>
          <w:szCs w:val="28"/>
        </w:rPr>
      </w:pPr>
      <w:r w:rsidRPr="00DE0E5D">
        <w:rPr>
          <w:rFonts w:ascii="Times New Roman" w:hAnsi="Times New Roman" w:cs="Times New Roman"/>
          <w:color w:val="000000"/>
          <w:sz w:val="28"/>
          <w:szCs w:val="28"/>
        </w:rPr>
        <w:t>•</w:t>
      </w:r>
      <w:r>
        <w:rPr>
          <w:rFonts w:ascii="Times New Roman CYR" w:hAnsi="Times New Roman CYR" w:cs="Times New Roman CYR"/>
          <w:color w:val="000000"/>
          <w:sz w:val="28"/>
          <w:szCs w:val="28"/>
        </w:rPr>
        <w:t xml:space="preserve">Создавать в группе положительный психологический микроклимат, в равной мере проявлять любовь и заботу ко всем </w:t>
      </w:r>
      <w:r>
        <w:rPr>
          <w:rFonts w:ascii="Times New Roman CYR" w:hAnsi="Times New Roman CYR" w:cs="Times New Roman CYR"/>
          <w:color w:val="000000"/>
          <w:sz w:val="28"/>
          <w:szCs w:val="28"/>
          <w:u w:val="single"/>
        </w:rPr>
        <w:t>детям</w:t>
      </w:r>
      <w:r>
        <w:rPr>
          <w:rFonts w:ascii="Times New Roman CYR" w:hAnsi="Times New Roman CYR" w:cs="Times New Roman CYR"/>
          <w:color w:val="000000"/>
          <w:sz w:val="28"/>
          <w:szCs w:val="28"/>
        </w:rPr>
        <w:t>: выражать радость при встрече; использовать ласку и теплое слово для выражения своего отношения к ребенку;</w:t>
      </w:r>
    </w:p>
    <w:p w:rsidR="00DE0E5D" w:rsidRDefault="00DE0E5D" w:rsidP="00DE0E5D">
      <w:pPr>
        <w:autoSpaceDE w:val="0"/>
        <w:autoSpaceDN w:val="0"/>
        <w:adjustRightInd w:val="0"/>
        <w:spacing w:after="120" w:line="240" w:lineRule="auto"/>
        <w:rPr>
          <w:rFonts w:ascii="Times New Roman CYR" w:hAnsi="Times New Roman CYR" w:cs="Times New Roman CYR"/>
          <w:color w:val="000000"/>
          <w:sz w:val="28"/>
          <w:szCs w:val="28"/>
        </w:rPr>
      </w:pPr>
      <w:r w:rsidRPr="00DE0E5D">
        <w:rPr>
          <w:rFonts w:ascii="Times New Roman" w:hAnsi="Times New Roman" w:cs="Times New Roman"/>
          <w:color w:val="000000"/>
          <w:sz w:val="28"/>
          <w:szCs w:val="28"/>
        </w:rPr>
        <w:t>•</w:t>
      </w:r>
      <w:r>
        <w:rPr>
          <w:rFonts w:ascii="Times New Roman CYR" w:hAnsi="Times New Roman CYR" w:cs="Times New Roman CYR"/>
          <w:color w:val="000000"/>
          <w:sz w:val="28"/>
          <w:szCs w:val="28"/>
        </w:rPr>
        <w:t>Создать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rsidR="00DE0E5D" w:rsidRDefault="00DE0E5D" w:rsidP="00DE0E5D">
      <w:pPr>
        <w:autoSpaceDE w:val="0"/>
        <w:autoSpaceDN w:val="0"/>
        <w:adjustRightInd w:val="0"/>
        <w:spacing w:after="120" w:line="240" w:lineRule="auto"/>
        <w:rPr>
          <w:rFonts w:ascii="Times New Roman CYR" w:hAnsi="Times New Roman CYR" w:cs="Times New Roman CYR"/>
          <w:color w:val="000000"/>
          <w:sz w:val="28"/>
          <w:szCs w:val="28"/>
        </w:rPr>
      </w:pPr>
      <w:r w:rsidRPr="00DE0E5D">
        <w:rPr>
          <w:rFonts w:ascii="Times New Roman" w:hAnsi="Times New Roman" w:cs="Times New Roman"/>
          <w:color w:val="000000"/>
          <w:sz w:val="28"/>
          <w:szCs w:val="28"/>
        </w:rPr>
        <w:lastRenderedPageBreak/>
        <w:t>•</w:t>
      </w:r>
      <w:r>
        <w:rPr>
          <w:rFonts w:ascii="Times New Roman CYR" w:hAnsi="Times New Roman CYR" w:cs="Times New Roman CYR"/>
          <w:b/>
          <w:bCs/>
          <w:color w:val="000000"/>
          <w:sz w:val="28"/>
          <w:szCs w:val="28"/>
        </w:rPr>
        <w:t>Поддерживать</w:t>
      </w:r>
      <w:r>
        <w:rPr>
          <w:rFonts w:ascii="Times New Roman CYR" w:hAnsi="Times New Roman CYR" w:cs="Times New Roman CYR"/>
          <w:color w:val="000000"/>
          <w:sz w:val="28"/>
          <w:szCs w:val="28"/>
        </w:rPr>
        <w:t xml:space="preserve"> чувство гордости за свой труд и удовлетворения его</w:t>
      </w:r>
    </w:p>
    <w:p w:rsidR="00DE0E5D" w:rsidRDefault="00DE0E5D" w:rsidP="00DE0E5D">
      <w:pPr>
        <w:autoSpaceDE w:val="0"/>
        <w:autoSpaceDN w:val="0"/>
        <w:adjustRightInd w:val="0"/>
        <w:spacing w:after="12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результатами.</w:t>
      </w:r>
    </w:p>
    <w:p w:rsidR="00DE0E5D" w:rsidRDefault="00DE0E5D" w:rsidP="00DE0E5D">
      <w:pPr>
        <w:autoSpaceDE w:val="0"/>
        <w:autoSpaceDN w:val="0"/>
        <w:adjustRightInd w:val="0"/>
        <w:spacing w:after="120" w:line="240" w:lineRule="auto"/>
        <w:rPr>
          <w:rFonts w:ascii="Times New Roman CYR" w:hAnsi="Times New Roman CYR" w:cs="Times New Roman CYR"/>
          <w:color w:val="000000"/>
          <w:sz w:val="28"/>
          <w:szCs w:val="28"/>
        </w:rPr>
      </w:pPr>
      <w:r w:rsidRPr="00DE0E5D">
        <w:rPr>
          <w:rFonts w:ascii="Times New Roman" w:hAnsi="Times New Roman" w:cs="Times New Roman"/>
          <w:color w:val="000000"/>
          <w:sz w:val="28"/>
          <w:szCs w:val="28"/>
        </w:rPr>
        <w:t>•</w:t>
      </w:r>
      <w:r>
        <w:rPr>
          <w:rFonts w:ascii="Times New Roman CYR" w:hAnsi="Times New Roman CYR" w:cs="Times New Roman CYR"/>
          <w:color w:val="000000"/>
          <w:sz w:val="28"/>
          <w:szCs w:val="28"/>
        </w:rPr>
        <w:t>Создавать условия для разнообразной самостоятельной творческой</w:t>
      </w:r>
    </w:p>
    <w:p w:rsidR="00DE0E5D" w:rsidRDefault="00DE0E5D" w:rsidP="00DE0E5D">
      <w:pPr>
        <w:autoSpaceDE w:val="0"/>
        <w:autoSpaceDN w:val="0"/>
        <w:adjustRightInd w:val="0"/>
        <w:spacing w:after="12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деятельности детей.</w:t>
      </w:r>
    </w:p>
    <w:p w:rsidR="00DE0E5D" w:rsidRDefault="00DE0E5D" w:rsidP="00DE0E5D">
      <w:pPr>
        <w:autoSpaceDE w:val="0"/>
        <w:autoSpaceDN w:val="0"/>
        <w:adjustRightInd w:val="0"/>
        <w:spacing w:after="120" w:line="240" w:lineRule="auto"/>
        <w:rPr>
          <w:rFonts w:ascii="Times New Roman CYR" w:hAnsi="Times New Roman CYR" w:cs="Times New Roman CYR"/>
          <w:color w:val="000000"/>
          <w:sz w:val="28"/>
          <w:szCs w:val="28"/>
        </w:rPr>
      </w:pPr>
      <w:r w:rsidRPr="00DE0E5D">
        <w:rPr>
          <w:rFonts w:ascii="Times New Roman" w:hAnsi="Times New Roman" w:cs="Times New Roman"/>
          <w:color w:val="000000"/>
          <w:sz w:val="28"/>
          <w:szCs w:val="28"/>
        </w:rPr>
        <w:t>•</w:t>
      </w:r>
      <w:r>
        <w:rPr>
          <w:rFonts w:ascii="Times New Roman CYR" w:hAnsi="Times New Roman CYR" w:cs="Times New Roman CYR"/>
          <w:color w:val="000000"/>
          <w:sz w:val="28"/>
          <w:szCs w:val="28"/>
        </w:rPr>
        <w:t>Привлекать детей к планированию жизни группы на день, неделю, месяц. Учитывать и реализовывать их пожелания и предложения.</w:t>
      </w:r>
    </w:p>
    <w:p w:rsidR="00DE0E5D" w:rsidRDefault="00DE0E5D" w:rsidP="00DE0E5D">
      <w:pPr>
        <w:autoSpaceDE w:val="0"/>
        <w:autoSpaceDN w:val="0"/>
        <w:adjustRightInd w:val="0"/>
        <w:spacing w:after="120" w:line="240" w:lineRule="auto"/>
        <w:rPr>
          <w:rFonts w:ascii="Times New Roman CYR" w:hAnsi="Times New Roman CYR" w:cs="Times New Roman CYR"/>
          <w:color w:val="000000"/>
          <w:sz w:val="28"/>
          <w:szCs w:val="28"/>
        </w:rPr>
      </w:pPr>
      <w:r w:rsidRPr="00DE0E5D">
        <w:rPr>
          <w:rFonts w:ascii="Times New Roman" w:hAnsi="Times New Roman" w:cs="Times New Roman"/>
          <w:color w:val="000000"/>
          <w:sz w:val="28"/>
          <w:szCs w:val="28"/>
        </w:rPr>
        <w:t>•</w:t>
      </w:r>
      <w:r>
        <w:rPr>
          <w:rFonts w:ascii="Times New Roman CYR" w:hAnsi="Times New Roman CYR" w:cs="Times New Roman CYR"/>
          <w:color w:val="000000"/>
          <w:sz w:val="28"/>
          <w:szCs w:val="28"/>
        </w:rPr>
        <w:t>Создавать условия и выделять время для самостоятельной творческой или познавательной деятельности детей по интересам.</w:t>
      </w:r>
    </w:p>
    <w:p w:rsidR="00DE0E5D" w:rsidRDefault="00DE0E5D" w:rsidP="00DE0E5D">
      <w:pPr>
        <w:autoSpaceDE w:val="0"/>
        <w:autoSpaceDN w:val="0"/>
        <w:adjustRightInd w:val="0"/>
        <w:spacing w:after="120" w:line="240" w:lineRule="auto"/>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Памятка для воспитателей.</w:t>
      </w:r>
    </w:p>
    <w:p w:rsidR="00DE0E5D" w:rsidRDefault="00DE0E5D" w:rsidP="00DE0E5D">
      <w:pPr>
        <w:autoSpaceDE w:val="0"/>
        <w:autoSpaceDN w:val="0"/>
        <w:adjustRightInd w:val="0"/>
        <w:spacing w:after="120" w:line="240" w:lineRule="auto"/>
        <w:rPr>
          <w:rFonts w:ascii="Times New Roman CYR" w:hAnsi="Times New Roman CYR" w:cs="Times New Roman CYR"/>
          <w:color w:val="000000"/>
          <w:sz w:val="28"/>
          <w:szCs w:val="28"/>
        </w:rPr>
      </w:pPr>
      <w:r w:rsidRPr="00DE0E5D">
        <w:rPr>
          <w:rFonts w:ascii="Times New Roman" w:hAnsi="Times New Roman" w:cs="Times New Roman"/>
          <w:color w:val="000000"/>
          <w:sz w:val="28"/>
          <w:szCs w:val="28"/>
        </w:rPr>
        <w:t xml:space="preserve">1. </w:t>
      </w:r>
      <w:r>
        <w:rPr>
          <w:rFonts w:ascii="Times New Roman CYR" w:hAnsi="Times New Roman CYR" w:cs="Times New Roman CYR"/>
          <w:color w:val="000000"/>
          <w:sz w:val="28"/>
          <w:szCs w:val="28"/>
        </w:rPr>
        <w:t>Предоставлять детям самостоятельность во всем, что не представляет опасности для их жизни и здоровья, помогая им реализовывать собственные замыслы.</w:t>
      </w:r>
    </w:p>
    <w:p w:rsidR="00DE0E5D" w:rsidRDefault="00DE0E5D" w:rsidP="00DE0E5D">
      <w:pPr>
        <w:autoSpaceDE w:val="0"/>
        <w:autoSpaceDN w:val="0"/>
        <w:adjustRightInd w:val="0"/>
        <w:spacing w:after="120" w:line="240" w:lineRule="auto"/>
        <w:rPr>
          <w:rFonts w:ascii="Times New Roman CYR" w:hAnsi="Times New Roman CYR" w:cs="Times New Roman CYR"/>
          <w:color w:val="000000"/>
          <w:sz w:val="28"/>
          <w:szCs w:val="28"/>
        </w:rPr>
      </w:pPr>
      <w:r w:rsidRPr="00DE0E5D">
        <w:rPr>
          <w:rFonts w:ascii="Times New Roman" w:hAnsi="Times New Roman" w:cs="Times New Roman"/>
          <w:color w:val="000000"/>
          <w:sz w:val="28"/>
          <w:szCs w:val="28"/>
        </w:rPr>
        <w:t xml:space="preserve">2. </w:t>
      </w:r>
      <w:r>
        <w:rPr>
          <w:rFonts w:ascii="Times New Roman CYR" w:hAnsi="Times New Roman CYR" w:cs="Times New Roman CYR"/>
          <w:color w:val="000000"/>
          <w:sz w:val="28"/>
          <w:szCs w:val="28"/>
        </w:rPr>
        <w:t>Отмечать и приветствовать даже самые минимальные успехи детей.</w:t>
      </w:r>
    </w:p>
    <w:p w:rsidR="00DE0E5D" w:rsidRDefault="00DE0E5D" w:rsidP="00DE0E5D">
      <w:pPr>
        <w:autoSpaceDE w:val="0"/>
        <w:autoSpaceDN w:val="0"/>
        <w:adjustRightInd w:val="0"/>
        <w:spacing w:after="120" w:line="240" w:lineRule="auto"/>
        <w:rPr>
          <w:rFonts w:ascii="Times New Roman CYR" w:hAnsi="Times New Roman CYR" w:cs="Times New Roman CYR"/>
          <w:color w:val="000000"/>
          <w:sz w:val="28"/>
          <w:szCs w:val="28"/>
        </w:rPr>
      </w:pPr>
      <w:r w:rsidRPr="00DE0E5D">
        <w:rPr>
          <w:rFonts w:ascii="Times New Roman" w:hAnsi="Times New Roman" w:cs="Times New Roman"/>
          <w:color w:val="000000"/>
          <w:sz w:val="28"/>
          <w:szCs w:val="28"/>
        </w:rPr>
        <w:t xml:space="preserve">3. </w:t>
      </w:r>
      <w:r>
        <w:rPr>
          <w:rFonts w:ascii="Times New Roman CYR" w:hAnsi="Times New Roman CYR" w:cs="Times New Roman CYR"/>
          <w:color w:val="000000"/>
          <w:sz w:val="28"/>
          <w:szCs w:val="28"/>
        </w:rPr>
        <w:t xml:space="preserve">Не критиковать результаты деятельности </w:t>
      </w:r>
      <w:r>
        <w:rPr>
          <w:rFonts w:ascii="Times New Roman CYR" w:hAnsi="Times New Roman CYR" w:cs="Times New Roman CYR"/>
          <w:b/>
          <w:bCs/>
          <w:color w:val="000000"/>
          <w:sz w:val="28"/>
          <w:szCs w:val="28"/>
        </w:rPr>
        <w:t>ребенка</w:t>
      </w:r>
      <w:r>
        <w:rPr>
          <w:rFonts w:ascii="Times New Roman CYR" w:hAnsi="Times New Roman CYR" w:cs="Times New Roman CYR"/>
          <w:color w:val="000000"/>
          <w:sz w:val="28"/>
          <w:szCs w:val="28"/>
        </w:rPr>
        <w:t xml:space="preserve"> и его самого как личность.</w:t>
      </w:r>
    </w:p>
    <w:p w:rsidR="00DE0E5D" w:rsidRDefault="00DE0E5D" w:rsidP="00DE0E5D">
      <w:pPr>
        <w:autoSpaceDE w:val="0"/>
        <w:autoSpaceDN w:val="0"/>
        <w:adjustRightInd w:val="0"/>
        <w:spacing w:after="120" w:line="240" w:lineRule="auto"/>
        <w:rPr>
          <w:rFonts w:ascii="Times New Roman CYR" w:hAnsi="Times New Roman CYR" w:cs="Times New Roman CYR"/>
          <w:color w:val="000000"/>
          <w:sz w:val="28"/>
          <w:szCs w:val="28"/>
        </w:rPr>
      </w:pPr>
      <w:r w:rsidRPr="00DE0E5D">
        <w:rPr>
          <w:rFonts w:ascii="Times New Roman" w:hAnsi="Times New Roman" w:cs="Times New Roman"/>
          <w:color w:val="000000"/>
          <w:sz w:val="28"/>
          <w:szCs w:val="28"/>
        </w:rPr>
        <w:t xml:space="preserve">4. </w:t>
      </w:r>
      <w:r>
        <w:rPr>
          <w:rFonts w:ascii="Times New Roman CYR" w:hAnsi="Times New Roman CYR" w:cs="Times New Roman CYR"/>
          <w:color w:val="000000"/>
          <w:sz w:val="28"/>
          <w:szCs w:val="28"/>
        </w:rPr>
        <w:t xml:space="preserve">Формировать у детей привычку самостоятельно находить для себя интересные занятия, приучать свободно пользоваться игрушками и пособиями, знакомить детей с группой, другими помещениями и сотрудниками </w:t>
      </w:r>
      <w:r>
        <w:rPr>
          <w:rFonts w:ascii="Times New Roman CYR" w:hAnsi="Times New Roman CYR" w:cs="Times New Roman CYR"/>
          <w:b/>
          <w:bCs/>
          <w:color w:val="000000"/>
          <w:sz w:val="28"/>
          <w:szCs w:val="28"/>
        </w:rPr>
        <w:t>детского сада</w:t>
      </w:r>
      <w:r>
        <w:rPr>
          <w:rFonts w:ascii="Times New Roman CYR" w:hAnsi="Times New Roman CYR" w:cs="Times New Roman CYR"/>
          <w:color w:val="000000"/>
          <w:sz w:val="28"/>
          <w:szCs w:val="28"/>
        </w:rPr>
        <w:t>, территорией участка с целью повышения самостоятельности.</w:t>
      </w:r>
    </w:p>
    <w:p w:rsidR="00DE0E5D" w:rsidRDefault="00DE0E5D" w:rsidP="00DE0E5D">
      <w:pPr>
        <w:autoSpaceDE w:val="0"/>
        <w:autoSpaceDN w:val="0"/>
        <w:adjustRightInd w:val="0"/>
        <w:spacing w:after="120" w:line="240" w:lineRule="auto"/>
        <w:rPr>
          <w:rFonts w:ascii="Times New Roman CYR" w:hAnsi="Times New Roman CYR" w:cs="Times New Roman CYR"/>
          <w:color w:val="000000"/>
          <w:sz w:val="28"/>
          <w:szCs w:val="28"/>
        </w:rPr>
      </w:pPr>
      <w:r w:rsidRPr="00DE0E5D">
        <w:rPr>
          <w:rFonts w:ascii="Times New Roman" w:hAnsi="Times New Roman" w:cs="Times New Roman"/>
          <w:color w:val="000000"/>
          <w:sz w:val="28"/>
          <w:szCs w:val="28"/>
        </w:rPr>
        <w:t xml:space="preserve">5. </w:t>
      </w:r>
      <w:r>
        <w:rPr>
          <w:rFonts w:ascii="Times New Roman CYR" w:hAnsi="Times New Roman CYR" w:cs="Times New Roman CYR"/>
          <w:color w:val="000000"/>
          <w:sz w:val="28"/>
          <w:szCs w:val="28"/>
        </w:rPr>
        <w:t xml:space="preserve">Побуждать детей к разнообразным действиям с предметами, </w:t>
      </w:r>
      <w:r>
        <w:rPr>
          <w:rFonts w:ascii="Times New Roman CYR" w:hAnsi="Times New Roman CYR" w:cs="Times New Roman CYR"/>
          <w:b/>
          <w:bCs/>
          <w:color w:val="000000"/>
          <w:sz w:val="28"/>
          <w:szCs w:val="28"/>
        </w:rPr>
        <w:t>направленным</w:t>
      </w:r>
      <w:r>
        <w:rPr>
          <w:rFonts w:ascii="Times New Roman CYR" w:hAnsi="Times New Roman CYR" w:cs="Times New Roman CYR"/>
          <w:color w:val="000000"/>
          <w:sz w:val="28"/>
          <w:szCs w:val="28"/>
        </w:rPr>
        <w:t xml:space="preserve"> на ознакомление с их качествами и свойствами (вкладыши, разборные игрушки, открывание и закрывание, подбор по форме и размеру).</w:t>
      </w:r>
    </w:p>
    <w:p w:rsidR="00DE0E5D" w:rsidRDefault="00DE0E5D" w:rsidP="00DE0E5D">
      <w:pPr>
        <w:autoSpaceDE w:val="0"/>
        <w:autoSpaceDN w:val="0"/>
        <w:adjustRightInd w:val="0"/>
        <w:spacing w:after="120" w:line="240" w:lineRule="auto"/>
        <w:rPr>
          <w:rFonts w:ascii="Times New Roman CYR" w:hAnsi="Times New Roman CYR" w:cs="Times New Roman CYR"/>
          <w:color w:val="000000"/>
          <w:sz w:val="28"/>
          <w:szCs w:val="28"/>
        </w:rPr>
      </w:pPr>
      <w:r w:rsidRPr="00DE0E5D">
        <w:rPr>
          <w:rFonts w:ascii="Times New Roman" w:hAnsi="Times New Roman" w:cs="Times New Roman"/>
          <w:color w:val="000000"/>
          <w:sz w:val="28"/>
          <w:szCs w:val="28"/>
        </w:rPr>
        <w:t xml:space="preserve">6. </w:t>
      </w:r>
      <w:r>
        <w:rPr>
          <w:rFonts w:ascii="Times New Roman CYR" w:hAnsi="Times New Roman CYR" w:cs="Times New Roman CYR"/>
          <w:b/>
          <w:bCs/>
          <w:color w:val="000000"/>
          <w:sz w:val="28"/>
          <w:szCs w:val="28"/>
        </w:rPr>
        <w:t>Поддерживать интерес ребенка к тому</w:t>
      </w:r>
      <w:r>
        <w:rPr>
          <w:rFonts w:ascii="Times New Roman CYR" w:hAnsi="Times New Roman CYR" w:cs="Times New Roman CYR"/>
          <w:color w:val="000000"/>
          <w:sz w:val="28"/>
          <w:szCs w:val="28"/>
        </w:rPr>
        <w:t>, что он рассматривает и наблюдает в разные режимные моменты.</w:t>
      </w:r>
    </w:p>
    <w:p w:rsidR="00DE0E5D" w:rsidRDefault="00DE0E5D" w:rsidP="00DE0E5D">
      <w:pPr>
        <w:autoSpaceDE w:val="0"/>
        <w:autoSpaceDN w:val="0"/>
        <w:adjustRightInd w:val="0"/>
        <w:spacing w:after="120" w:line="240" w:lineRule="auto"/>
        <w:rPr>
          <w:rFonts w:ascii="Times New Roman CYR" w:hAnsi="Times New Roman CYR" w:cs="Times New Roman CYR"/>
          <w:color w:val="000000"/>
          <w:sz w:val="28"/>
          <w:szCs w:val="28"/>
        </w:rPr>
      </w:pPr>
      <w:r w:rsidRPr="00DE0E5D">
        <w:rPr>
          <w:rFonts w:ascii="Times New Roman" w:hAnsi="Times New Roman" w:cs="Times New Roman"/>
          <w:color w:val="000000"/>
          <w:sz w:val="28"/>
          <w:szCs w:val="28"/>
        </w:rPr>
        <w:t xml:space="preserve">7. </w:t>
      </w:r>
      <w:r>
        <w:rPr>
          <w:rFonts w:ascii="Times New Roman CYR" w:hAnsi="Times New Roman CYR" w:cs="Times New Roman CYR"/>
          <w:color w:val="000000"/>
          <w:sz w:val="28"/>
          <w:szCs w:val="28"/>
        </w:rPr>
        <w:t>Устанавливать простые и понятные детям нормы жизни группы, четко исполнять правила поведения всеми детьми.</w:t>
      </w:r>
    </w:p>
    <w:p w:rsidR="00DE0E5D" w:rsidRDefault="00DE0E5D" w:rsidP="00DE0E5D">
      <w:pPr>
        <w:autoSpaceDE w:val="0"/>
        <w:autoSpaceDN w:val="0"/>
        <w:adjustRightInd w:val="0"/>
        <w:spacing w:after="120" w:line="240" w:lineRule="auto"/>
        <w:rPr>
          <w:rFonts w:ascii="Times New Roman CYR" w:hAnsi="Times New Roman CYR" w:cs="Times New Roman CYR"/>
          <w:color w:val="000000"/>
          <w:sz w:val="28"/>
          <w:szCs w:val="28"/>
        </w:rPr>
      </w:pPr>
      <w:r w:rsidRPr="00DE0E5D">
        <w:rPr>
          <w:rFonts w:ascii="Times New Roman" w:hAnsi="Times New Roman" w:cs="Times New Roman"/>
          <w:color w:val="000000"/>
          <w:sz w:val="28"/>
          <w:szCs w:val="28"/>
        </w:rPr>
        <w:t xml:space="preserve">8. </w:t>
      </w:r>
      <w:r>
        <w:rPr>
          <w:rFonts w:ascii="Times New Roman CYR" w:hAnsi="Times New Roman CYR" w:cs="Times New Roman CYR"/>
          <w:color w:val="000000"/>
          <w:sz w:val="28"/>
          <w:szCs w:val="28"/>
        </w:rPr>
        <w:t xml:space="preserve">Проводить все режимные моменты в эмоционально положительном настроении, избегать ситуации спешки и </w:t>
      </w:r>
      <w:proofErr w:type="spellStart"/>
      <w:r>
        <w:rPr>
          <w:rFonts w:ascii="Times New Roman CYR" w:hAnsi="Times New Roman CYR" w:cs="Times New Roman CYR"/>
          <w:color w:val="000000"/>
          <w:sz w:val="28"/>
          <w:szCs w:val="28"/>
        </w:rPr>
        <w:t>поторапливания</w:t>
      </w:r>
      <w:proofErr w:type="spellEnd"/>
      <w:r>
        <w:rPr>
          <w:rFonts w:ascii="Times New Roman CYR" w:hAnsi="Times New Roman CYR" w:cs="Times New Roman CYR"/>
          <w:color w:val="000000"/>
          <w:sz w:val="28"/>
          <w:szCs w:val="28"/>
        </w:rPr>
        <w:t xml:space="preserve"> детей.</w:t>
      </w:r>
    </w:p>
    <w:p w:rsidR="00DE0E5D" w:rsidRDefault="00DE0E5D" w:rsidP="00DE0E5D">
      <w:pPr>
        <w:autoSpaceDE w:val="0"/>
        <w:autoSpaceDN w:val="0"/>
        <w:adjustRightInd w:val="0"/>
        <w:spacing w:after="120" w:line="240" w:lineRule="auto"/>
        <w:rPr>
          <w:rFonts w:ascii="Times New Roman CYR" w:hAnsi="Times New Roman CYR" w:cs="Times New Roman CYR"/>
          <w:color w:val="000000"/>
          <w:sz w:val="28"/>
          <w:szCs w:val="28"/>
        </w:rPr>
      </w:pPr>
      <w:r w:rsidRPr="00DE0E5D">
        <w:rPr>
          <w:rFonts w:ascii="Times New Roman" w:hAnsi="Times New Roman" w:cs="Times New Roman"/>
          <w:color w:val="000000"/>
          <w:sz w:val="28"/>
          <w:szCs w:val="28"/>
        </w:rPr>
        <w:t xml:space="preserve">9. </w:t>
      </w:r>
      <w:r>
        <w:rPr>
          <w:rFonts w:ascii="Times New Roman CYR" w:hAnsi="Times New Roman CYR" w:cs="Times New Roman CYR"/>
          <w:color w:val="000000"/>
          <w:sz w:val="28"/>
          <w:szCs w:val="28"/>
        </w:rPr>
        <w:t xml:space="preserve">Для </w:t>
      </w:r>
      <w:r>
        <w:rPr>
          <w:rFonts w:ascii="Times New Roman CYR" w:hAnsi="Times New Roman CYR" w:cs="Times New Roman CYR"/>
          <w:b/>
          <w:bCs/>
          <w:color w:val="000000"/>
          <w:sz w:val="28"/>
          <w:szCs w:val="28"/>
        </w:rPr>
        <w:t>поддержания инициативы</w:t>
      </w:r>
      <w:r>
        <w:rPr>
          <w:rFonts w:ascii="Times New Roman CYR" w:hAnsi="Times New Roman CYR" w:cs="Times New Roman CYR"/>
          <w:color w:val="000000"/>
          <w:sz w:val="28"/>
          <w:szCs w:val="28"/>
        </w:rPr>
        <w:t xml:space="preserve"> в продуктивной деятельности по указанию </w:t>
      </w:r>
      <w:r>
        <w:rPr>
          <w:rFonts w:ascii="Times New Roman CYR" w:hAnsi="Times New Roman CYR" w:cs="Times New Roman CYR"/>
          <w:b/>
          <w:bCs/>
          <w:color w:val="000000"/>
          <w:sz w:val="28"/>
          <w:szCs w:val="28"/>
        </w:rPr>
        <w:t>ребенка</w:t>
      </w:r>
      <w:r>
        <w:rPr>
          <w:rFonts w:ascii="Times New Roman CYR" w:hAnsi="Times New Roman CYR" w:cs="Times New Roman CYR"/>
          <w:color w:val="000000"/>
          <w:sz w:val="28"/>
          <w:szCs w:val="28"/>
        </w:rPr>
        <w:t xml:space="preserve"> создавать для него изображения или поделку.</w:t>
      </w:r>
    </w:p>
    <w:p w:rsidR="00DE0E5D" w:rsidRDefault="00DE0E5D" w:rsidP="00DE0E5D">
      <w:pPr>
        <w:autoSpaceDE w:val="0"/>
        <w:autoSpaceDN w:val="0"/>
        <w:adjustRightInd w:val="0"/>
        <w:spacing w:after="120" w:line="240" w:lineRule="auto"/>
        <w:rPr>
          <w:rFonts w:ascii="Times New Roman CYR" w:hAnsi="Times New Roman CYR" w:cs="Times New Roman CYR"/>
          <w:color w:val="000000"/>
          <w:sz w:val="28"/>
          <w:szCs w:val="28"/>
        </w:rPr>
      </w:pPr>
      <w:r w:rsidRPr="00DE0E5D">
        <w:rPr>
          <w:rFonts w:ascii="Times New Roman" w:hAnsi="Times New Roman" w:cs="Times New Roman"/>
          <w:color w:val="000000"/>
          <w:sz w:val="28"/>
          <w:szCs w:val="28"/>
        </w:rPr>
        <w:t xml:space="preserve">10. </w:t>
      </w:r>
      <w:r>
        <w:rPr>
          <w:rFonts w:ascii="Times New Roman CYR" w:hAnsi="Times New Roman CYR" w:cs="Times New Roman CYR"/>
          <w:color w:val="000000"/>
          <w:sz w:val="28"/>
          <w:szCs w:val="28"/>
        </w:rPr>
        <w:t>Содержать в доступном месте все игрушки и материалы.</w:t>
      </w:r>
    </w:p>
    <w:p w:rsidR="00DE0E5D" w:rsidRDefault="00DE0E5D" w:rsidP="00DE0E5D">
      <w:pPr>
        <w:autoSpaceDE w:val="0"/>
        <w:autoSpaceDN w:val="0"/>
        <w:adjustRightInd w:val="0"/>
        <w:spacing w:after="120" w:line="240" w:lineRule="auto"/>
        <w:rPr>
          <w:rFonts w:ascii="Times New Roman CYR" w:hAnsi="Times New Roman CYR" w:cs="Times New Roman CYR"/>
          <w:b/>
          <w:bCs/>
          <w:sz w:val="24"/>
          <w:szCs w:val="24"/>
        </w:rPr>
      </w:pPr>
      <w:r w:rsidRPr="00DE0E5D">
        <w:rPr>
          <w:rFonts w:ascii="Times New Roman" w:hAnsi="Times New Roman" w:cs="Times New Roman"/>
          <w:color w:val="000000"/>
          <w:sz w:val="28"/>
          <w:szCs w:val="28"/>
        </w:rPr>
        <w:t xml:space="preserve">11. </w:t>
      </w:r>
      <w:r>
        <w:rPr>
          <w:rFonts w:ascii="Times New Roman CYR" w:hAnsi="Times New Roman CYR" w:cs="Times New Roman CYR"/>
          <w:color w:val="000000"/>
          <w:sz w:val="28"/>
          <w:szCs w:val="28"/>
        </w:rPr>
        <w:t xml:space="preserve">Поощрять занятия двигательной, игровой, изобразительной, конструктивной деятельностью, выражать одобрение любому результату труда </w:t>
      </w:r>
      <w:r>
        <w:rPr>
          <w:rFonts w:ascii="Times New Roman CYR" w:hAnsi="Times New Roman CYR" w:cs="Times New Roman CYR"/>
          <w:b/>
          <w:bCs/>
          <w:color w:val="000000"/>
          <w:sz w:val="28"/>
          <w:szCs w:val="28"/>
        </w:rPr>
        <w:t>ребенка.</w:t>
      </w:r>
    </w:p>
    <w:p w:rsidR="00DE0E5D" w:rsidRPr="00DE0E5D" w:rsidRDefault="00DE0E5D" w:rsidP="00DE0E5D">
      <w:pPr>
        <w:autoSpaceDE w:val="0"/>
        <w:autoSpaceDN w:val="0"/>
        <w:adjustRightInd w:val="0"/>
        <w:spacing w:after="0" w:line="240" w:lineRule="auto"/>
        <w:rPr>
          <w:rFonts w:ascii="Calibri" w:hAnsi="Calibri" w:cs="Calibri"/>
        </w:rPr>
      </w:pPr>
    </w:p>
    <w:p w:rsidR="00D40674" w:rsidRDefault="00D40674"/>
    <w:sectPr w:rsidR="00D40674" w:rsidSect="00AC7F78">
      <w:pgSz w:w="12240" w:h="15840"/>
      <w:pgMar w:top="1134" w:right="850"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3E6F" w:rsidRDefault="00643E6F" w:rsidP="005F54C4">
      <w:pPr>
        <w:spacing w:after="0" w:line="240" w:lineRule="auto"/>
      </w:pPr>
      <w:r>
        <w:separator/>
      </w:r>
    </w:p>
  </w:endnote>
  <w:endnote w:type="continuationSeparator" w:id="0">
    <w:p w:rsidR="00643E6F" w:rsidRDefault="00643E6F" w:rsidP="005F54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3E6F" w:rsidRDefault="00643E6F" w:rsidP="005F54C4">
      <w:pPr>
        <w:spacing w:after="0" w:line="240" w:lineRule="auto"/>
      </w:pPr>
      <w:r>
        <w:separator/>
      </w:r>
    </w:p>
  </w:footnote>
  <w:footnote w:type="continuationSeparator" w:id="0">
    <w:p w:rsidR="00643E6F" w:rsidRDefault="00643E6F" w:rsidP="005F54C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useFELayout/>
  </w:compat>
  <w:rsids>
    <w:rsidRoot w:val="00DE0E5D"/>
    <w:rsid w:val="005F54C4"/>
    <w:rsid w:val="00643E6F"/>
    <w:rsid w:val="007A0370"/>
    <w:rsid w:val="00A8250B"/>
    <w:rsid w:val="00C461B6"/>
    <w:rsid w:val="00D40674"/>
    <w:rsid w:val="00DE0E5D"/>
    <w:rsid w:val="00DF6117"/>
    <w:rsid w:val="00E61A9F"/>
    <w:rsid w:val="00E64F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3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F54C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5F54C4"/>
  </w:style>
  <w:style w:type="paragraph" w:styleId="a5">
    <w:name w:val="footer"/>
    <w:basedOn w:val="a"/>
    <w:link w:val="a6"/>
    <w:uiPriority w:val="99"/>
    <w:semiHidden/>
    <w:unhideWhenUsed/>
    <w:rsid w:val="005F54C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5F54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1881</Words>
  <Characters>10723</Characters>
  <Application>Microsoft Office Word</Application>
  <DocSecurity>0</DocSecurity>
  <Lines>89</Lines>
  <Paragraphs>25</Paragraphs>
  <ScaleCrop>false</ScaleCrop>
  <Company/>
  <LinksUpToDate>false</LinksUpToDate>
  <CharactersWithSpaces>12579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2018-01-11T12:28:00Z</dcterms:created>
  <dcterms:modified xsi:type="dcterms:W3CDTF">2022-11-23T11:27:00Z</dcterms:modified>
</cp:coreProperties>
</file>