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2A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несчастных случаев с воспитанниками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ДОУ </w:t>
      </w:r>
      <w:r w:rsidRPr="00787F7C">
        <w:rPr>
          <w:rFonts w:ascii="Times New Roman" w:hAnsi="Times New Roman" w:cs="Times New Roman"/>
          <w:b/>
          <w:sz w:val="24"/>
          <w:szCs w:val="24"/>
        </w:rPr>
        <w:t>во время учебно-воспитательного процесса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F7C">
        <w:rPr>
          <w:rFonts w:ascii="Times New Roman" w:hAnsi="Times New Roman" w:cs="Times New Roman"/>
          <w:b/>
          <w:sz w:val="24"/>
          <w:szCs w:val="24"/>
        </w:rPr>
        <w:t>на 20</w:t>
      </w:r>
      <w:r w:rsidR="00274586">
        <w:rPr>
          <w:rFonts w:ascii="Times New Roman" w:hAnsi="Times New Roman" w:cs="Times New Roman"/>
          <w:b/>
          <w:sz w:val="24"/>
          <w:szCs w:val="24"/>
        </w:rPr>
        <w:t>22</w:t>
      </w:r>
      <w:r w:rsidR="00787F7C">
        <w:rPr>
          <w:rFonts w:ascii="Times New Roman" w:hAnsi="Times New Roman" w:cs="Times New Roman"/>
          <w:b/>
          <w:sz w:val="24"/>
          <w:szCs w:val="24"/>
        </w:rPr>
        <w:t>-20</w:t>
      </w:r>
      <w:r w:rsidR="00274586">
        <w:rPr>
          <w:rFonts w:ascii="Times New Roman" w:hAnsi="Times New Roman" w:cs="Times New Roman"/>
          <w:b/>
          <w:sz w:val="24"/>
          <w:szCs w:val="24"/>
        </w:rPr>
        <w:t>23</w:t>
      </w:r>
      <w:r w:rsidR="00787F7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34E2A" w:rsidRPr="00787F7C" w:rsidRDefault="00D34E2A" w:rsidP="00787F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7017"/>
        <w:gridCol w:w="3206"/>
        <w:gridCol w:w="4188"/>
      </w:tblGrid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DE5A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организации работы по профилактике несчастных случаев с воспитанниками во время учебно-воспитательного процесса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745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745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900C5F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Пополнение базы законодательных и инструктивно-директивных документов по разделам: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противопожарная и техногенная безопасность;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дорожно-транспортного травматизма;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усиление бдительности при угрозе террористических актов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900C5F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усилению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пропускного режима допуска граждан и автотранспорта на территорию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ы по изучению сотрудник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ами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 родителями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( законными представителями)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законодательных и инструктивно-директивных документов по обеспечению безопасности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Default="00900C5F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D6CA9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Работа по разработке и распространению среди сотрудни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ков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>( законных представителей)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агитационной, пропагандисткой информации (памятки, листовки, буклеты) по вопросам организации   безопасной жизнедеятельности дошкольников</w:t>
            </w:r>
          </w:p>
          <w:p w:rsidR="001415D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D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организации охраны жизни и здоровья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АХЧ, специалист по охране труда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труда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АХЧ, специалист по охране труда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соблюдению правил пожарной безопасности на рабочем месте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профилактике ДДТТ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АХЧ, зам. зав. по ВМР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о динамике роста количества несчастных случаев среди воспитанников детских садов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информационных материалов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Контроль  за соблюдением педагогическим персоналом должностных инструкций по охране жизни и здоровья детей.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мотр  территории и помещений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обеспечения безопасности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trHeight w:val="51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Памятка «Безопасные новогодние утренники»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отработке и закреплению навыков действия при возникновении ЧС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1415D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бесед (инструктажей) по охране безопасности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воспитанников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плана мероприятий по профилактике несчастных случаев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воспитанниками во время 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учебно-воспитательного процесса 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мероприятий в рамках тематической недели: 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и безопасность дорожного движения»;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«Неделя безопасности»;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Малыш и безопасность»;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«Осторожный пешеход»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EE5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6EE5" w:rsidRPr="00787F7C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«Правила поведения в группе и в детском саду»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6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«Осторожно лужа, чем опасна?»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поведения в детском саду «Как вести себя за столом» Педагогические ситуации «горячая пища»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«Фейерверк- это не игрушка»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гостиная «Опасные предметы»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«Осторожно, гололед!»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«Катание с ледяной горы» моделирование ситуаций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0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 «Как хранятся лекарства»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газета по правилам безопасности «Добрая дорога детства»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с родителями (законными представителями)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ОБЖ «Безопасность для вас и вашей семьи»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встречи по основам безопасной жизнедеятельности и профилактики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уголков для родителей,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беседы, мероприятия по основам безопасной жизнедеятельности и профилактике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участию в  различных мероприятиях по профилактике несчастных случаев с воспитанниками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826E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</w:tbl>
    <w:p w:rsidR="00D34E2A" w:rsidRPr="00787F7C" w:rsidRDefault="00D34E2A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F79" w:rsidRPr="00787F7C" w:rsidRDefault="003F6F79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F6F79" w:rsidRPr="00787F7C" w:rsidSect="00DE5A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DFF"/>
    <w:multiLevelType w:val="hybridMultilevel"/>
    <w:tmpl w:val="7D06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65BE"/>
    <w:multiLevelType w:val="hybridMultilevel"/>
    <w:tmpl w:val="C8D4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E2A"/>
    <w:rsid w:val="000B6055"/>
    <w:rsid w:val="000D20F0"/>
    <w:rsid w:val="001415DA"/>
    <w:rsid w:val="002007FA"/>
    <w:rsid w:val="00270DC4"/>
    <w:rsid w:val="00274586"/>
    <w:rsid w:val="003D6CA9"/>
    <w:rsid w:val="003F6F79"/>
    <w:rsid w:val="00787F7C"/>
    <w:rsid w:val="007F0F0F"/>
    <w:rsid w:val="00826EE5"/>
    <w:rsid w:val="008E6921"/>
    <w:rsid w:val="00900C5F"/>
    <w:rsid w:val="00BC2E90"/>
    <w:rsid w:val="00D34E2A"/>
    <w:rsid w:val="00D812BB"/>
    <w:rsid w:val="00DA45F6"/>
    <w:rsid w:val="00DE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7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2022-11-21T12:03:00Z</dcterms:created>
  <dcterms:modified xsi:type="dcterms:W3CDTF">2022-11-27T11:49:00Z</dcterms:modified>
</cp:coreProperties>
</file>