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bookmarkStart w:id="0" w:name="_GoBack"/>
      <w:bookmarkEnd w:id="0"/>
      <w:r w:rsidRPr="00F65E5F">
        <w:rPr>
          <w:rFonts w:ascii="Times New Roman" w:eastAsia="Times New Roman" w:hAnsi="Times New Roman" w:cs="Times New Roman"/>
          <w:bCs/>
          <w:sz w:val="24"/>
          <w:szCs w:val="24"/>
          <w:lang w:eastAsia="ru-RU"/>
        </w:rPr>
        <w:t>МИНИСТЕРСТВО ОБРАЗОВАНИЯ АЛТАЙСКОГО КРАЯ</w:t>
      </w:r>
    </w:p>
    <w:p w:rsid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МУНИЦИПАЛЬНОЕ БЮДЖЕТНОЕ ОБЩЕОБРАЗОВАТЕЛЬНОЕ УЧРЕЖДЕНИЕ</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«УСТЬЯНСКАЯ СРЕДНЯЯ ОБЩЕОБРАЗОВАТЕЛЬНАЯ ШКОЛА»</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tbl>
      <w:tblPr>
        <w:tblW w:w="9707" w:type="dxa"/>
        <w:tblCellSpacing w:w="0" w:type="dxa"/>
        <w:tblBorders>
          <w:top w:val="outset" w:sz="6" w:space="0" w:color="000001"/>
          <w:left w:val="outset" w:sz="6" w:space="0" w:color="000001"/>
          <w:bottom w:val="outset" w:sz="6" w:space="0" w:color="000001"/>
          <w:right w:val="outset" w:sz="6" w:space="0" w:color="000001"/>
        </w:tblBorders>
        <w:tblCellMar>
          <w:top w:w="90" w:type="dxa"/>
          <w:left w:w="90" w:type="dxa"/>
          <w:bottom w:w="90" w:type="dxa"/>
          <w:right w:w="90" w:type="dxa"/>
        </w:tblCellMar>
        <w:tblLook w:val="00A0" w:firstRow="1" w:lastRow="0" w:firstColumn="1" w:lastColumn="0" w:noHBand="0" w:noVBand="0"/>
      </w:tblPr>
      <w:tblGrid>
        <w:gridCol w:w="5285"/>
        <w:gridCol w:w="4422"/>
      </w:tblGrid>
      <w:tr w:rsidR="00D7003D" w:rsidRPr="00D7003D" w:rsidTr="009626BA">
        <w:trPr>
          <w:trHeight w:val="977"/>
          <w:tblCellSpacing w:w="0" w:type="dxa"/>
        </w:trPr>
        <w:tc>
          <w:tcPr>
            <w:tcW w:w="5285" w:type="dxa"/>
            <w:tcBorders>
              <w:top w:val="outset" w:sz="6" w:space="0" w:color="000001"/>
              <w:left w:val="nil"/>
              <w:bottom w:val="single" w:sz="4" w:space="0" w:color="auto"/>
              <w:right w:val="outset" w:sz="6" w:space="0" w:color="000001"/>
            </w:tcBorders>
            <w:shd w:val="clear" w:color="auto" w:fill="FFFFFF"/>
            <w:hideMark/>
          </w:tcPr>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«Согласовано»</w:t>
            </w:r>
          </w:p>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И.о.зам. директора по УР</w:t>
            </w:r>
          </w:p>
          <w:p w:rsidR="00D7003D" w:rsidRPr="00D7003D" w:rsidRDefault="00D7003D" w:rsidP="00D7003D">
            <w:pPr>
              <w:spacing w:before="100" w:beforeAutospacing="1" w:after="119"/>
              <w:rPr>
                <w:rFonts w:eastAsiaTheme="minorEastAsia"/>
                <w:sz w:val="24"/>
                <w:szCs w:val="24"/>
                <w:lang w:eastAsia="ru-RU"/>
              </w:rPr>
            </w:pPr>
            <w:r w:rsidRPr="00D7003D">
              <w:rPr>
                <w:rFonts w:eastAsiaTheme="minorEastAsia"/>
                <w:sz w:val="24"/>
                <w:szCs w:val="24"/>
                <w:lang w:eastAsia="ru-RU"/>
              </w:rPr>
              <w:t xml:space="preserve">_____________/Т.А.Дыбинская/ </w:t>
            </w:r>
          </w:p>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 xml:space="preserve">Приказ № 91 от 30.08. 2024 г. </w:t>
            </w:r>
          </w:p>
          <w:p w:rsidR="00D7003D" w:rsidRPr="00D7003D" w:rsidRDefault="00D7003D" w:rsidP="00D7003D">
            <w:pPr>
              <w:jc w:val="center"/>
              <w:rPr>
                <w:rFonts w:eastAsiaTheme="minorEastAsia"/>
                <w:sz w:val="24"/>
                <w:szCs w:val="24"/>
                <w:lang w:eastAsia="ru-RU"/>
              </w:rPr>
            </w:pPr>
          </w:p>
        </w:tc>
        <w:tc>
          <w:tcPr>
            <w:tcW w:w="4422" w:type="dxa"/>
            <w:tcBorders>
              <w:top w:val="outset" w:sz="6" w:space="0" w:color="000001"/>
              <w:left w:val="outset" w:sz="6" w:space="0" w:color="000001"/>
              <w:bottom w:val="outset" w:sz="6" w:space="0" w:color="000001"/>
              <w:right w:val="nil"/>
            </w:tcBorders>
            <w:shd w:val="clear" w:color="auto" w:fill="FFFFFF"/>
          </w:tcPr>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«Утверждаю»</w:t>
            </w:r>
          </w:p>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Директор школы</w:t>
            </w:r>
          </w:p>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_____________ Н.М. Куприенко</w:t>
            </w:r>
          </w:p>
          <w:p w:rsidR="00D7003D" w:rsidRPr="00D7003D" w:rsidRDefault="00D7003D" w:rsidP="00D7003D">
            <w:pPr>
              <w:spacing w:before="100" w:beforeAutospacing="1" w:after="198"/>
              <w:rPr>
                <w:rFonts w:eastAsiaTheme="minorEastAsia"/>
                <w:sz w:val="24"/>
                <w:szCs w:val="24"/>
                <w:lang w:eastAsia="ru-RU"/>
              </w:rPr>
            </w:pPr>
            <w:r w:rsidRPr="00D7003D">
              <w:rPr>
                <w:rFonts w:eastAsiaTheme="minorEastAsia"/>
                <w:sz w:val="24"/>
                <w:szCs w:val="24"/>
                <w:lang w:eastAsia="ru-RU"/>
              </w:rPr>
              <w:t xml:space="preserve">Приказ № 91 от 30.08. 2024 г. </w:t>
            </w:r>
          </w:p>
          <w:p w:rsidR="00D7003D" w:rsidRPr="00D7003D" w:rsidRDefault="00D7003D" w:rsidP="00D7003D">
            <w:pPr>
              <w:spacing w:before="100" w:beforeAutospacing="1" w:after="119"/>
              <w:jc w:val="center"/>
              <w:rPr>
                <w:rFonts w:eastAsiaTheme="minorEastAsia"/>
                <w:sz w:val="24"/>
                <w:szCs w:val="24"/>
                <w:lang w:eastAsia="ru-RU"/>
              </w:rPr>
            </w:pPr>
          </w:p>
        </w:tc>
      </w:tr>
    </w:tbl>
    <w:p w:rsidR="00F65E5F" w:rsidRDefault="00F65E5F" w:rsidP="00D7003D">
      <w:pPr>
        <w:spacing w:after="0" w:line="240" w:lineRule="auto"/>
        <w:rPr>
          <w:rFonts w:ascii="Times New Roman" w:eastAsia="Times New Roman" w:hAnsi="Times New Roman" w:cs="Times New Roman"/>
          <w:b/>
          <w:bCs/>
          <w:sz w:val="24"/>
          <w:szCs w:val="24"/>
          <w:lang w:eastAsia="ru-RU"/>
        </w:rPr>
      </w:pP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ДОПОЛНИТЕЛЬНАЯ ОБЩЕОБРАЗОВАТЕЛЬНАЯ</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ОБЩЕРАЗВИВАЮЩАЯ ПРОГРАММА</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технологической направленности</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«РОБОТОТЕХНИКА»</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стартовый уровень</w:t>
      </w: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 обучающихся: 13-15 лет</w:t>
      </w:r>
    </w:p>
    <w:p w:rsidR="00F65E5F" w:rsidRPr="00F65E5F" w:rsidRDefault="00F65E5F" w:rsidP="00F65E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программы: 1 год</w:t>
      </w: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right"/>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Автор-составитель</w:t>
      </w:r>
      <w:r>
        <w:rPr>
          <w:rFonts w:ascii="Times New Roman" w:eastAsia="Times New Roman" w:hAnsi="Times New Roman" w:cs="Times New Roman"/>
          <w:bCs/>
          <w:sz w:val="24"/>
          <w:szCs w:val="24"/>
          <w:lang w:eastAsia="ru-RU"/>
        </w:rPr>
        <w:t>:</w:t>
      </w:r>
    </w:p>
    <w:p w:rsidR="00F65E5F" w:rsidRDefault="00F65E5F" w:rsidP="00F65E5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Хромова Светлана Ивановна</w:t>
      </w:r>
      <w:r w:rsidR="00332096">
        <w:rPr>
          <w:rFonts w:ascii="Times New Roman" w:eastAsia="Times New Roman" w:hAnsi="Times New Roman" w:cs="Times New Roman"/>
          <w:bCs/>
          <w:sz w:val="24"/>
          <w:szCs w:val="24"/>
          <w:lang w:eastAsia="ru-RU"/>
        </w:rPr>
        <w:t>,</w:t>
      </w:r>
    </w:p>
    <w:p w:rsidR="00332096" w:rsidRPr="00F65E5F" w:rsidRDefault="00332096" w:rsidP="00F65E5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 физики и информатики</w:t>
      </w: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D7003D">
      <w:pPr>
        <w:spacing w:after="0" w:line="240" w:lineRule="auto"/>
        <w:rPr>
          <w:rFonts w:ascii="Times New Roman" w:eastAsia="Times New Roman" w:hAnsi="Times New Roman" w:cs="Times New Roman"/>
          <w:b/>
          <w:bCs/>
          <w:sz w:val="24"/>
          <w:szCs w:val="24"/>
          <w:lang w:eastAsia="ru-RU"/>
        </w:rPr>
      </w:pPr>
    </w:p>
    <w:p w:rsidR="00F65E5F" w:rsidRPr="00F65E5F" w:rsidRDefault="00F65E5F" w:rsidP="003963C5">
      <w:pPr>
        <w:spacing w:after="0" w:line="240" w:lineRule="auto"/>
        <w:jc w:val="center"/>
        <w:rPr>
          <w:rFonts w:ascii="Times New Roman" w:eastAsia="Times New Roman" w:hAnsi="Times New Roman" w:cs="Times New Roman"/>
          <w:bCs/>
          <w:sz w:val="24"/>
          <w:szCs w:val="24"/>
          <w:lang w:eastAsia="ru-RU"/>
        </w:rPr>
      </w:pPr>
      <w:r w:rsidRPr="00F65E5F">
        <w:rPr>
          <w:rFonts w:ascii="Times New Roman" w:eastAsia="Times New Roman" w:hAnsi="Times New Roman" w:cs="Times New Roman"/>
          <w:bCs/>
          <w:sz w:val="24"/>
          <w:szCs w:val="24"/>
          <w:lang w:eastAsia="ru-RU"/>
        </w:rPr>
        <w:t>Устьянка, 202</w:t>
      </w:r>
      <w:r w:rsidR="00D7003D">
        <w:rPr>
          <w:rFonts w:ascii="Times New Roman" w:eastAsia="Times New Roman" w:hAnsi="Times New Roman" w:cs="Times New Roman"/>
          <w:bCs/>
          <w:sz w:val="24"/>
          <w:szCs w:val="24"/>
          <w:lang w:eastAsia="ru-RU"/>
        </w:rPr>
        <w:t>4</w:t>
      </w: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«Комплекс основных характеристик программы»</w:t>
      </w:r>
    </w:p>
    <w:p w:rsidR="00F65E5F" w:rsidRDefault="00F65E5F" w:rsidP="00F65E5F">
      <w:pPr>
        <w:numPr>
          <w:ilvl w:val="1"/>
          <w:numId w:val="1"/>
        </w:numPr>
        <w:spacing w:before="240" w:after="0" w:line="240" w:lineRule="auto"/>
        <w:ind w:right="-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Пояснительная записка</w:t>
      </w:r>
    </w:p>
    <w:p w:rsidR="00F65E5F" w:rsidRDefault="00F65E5F" w:rsidP="00F65E5F">
      <w:pPr>
        <w:spacing w:after="0"/>
        <w:rPr>
          <w:rFonts w:ascii="Times New Roman" w:eastAsia="Times New Roman" w:hAnsi="Times New Roman" w:cs="Times New Roman"/>
          <w:sz w:val="24"/>
          <w:szCs w:val="24"/>
          <w:u w:val="single"/>
          <w:lang w:eastAsia="ru-RU"/>
        </w:rPr>
      </w:pPr>
    </w:p>
    <w:p w:rsidR="00F65E5F" w:rsidRDefault="00F65E5F" w:rsidP="00F65E5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Направленность программы:</w:t>
      </w:r>
      <w:r>
        <w:rPr>
          <w:rFonts w:ascii="Times New Roman" w:eastAsia="Times New Roman" w:hAnsi="Times New Roman" w:cs="Times New Roman"/>
          <w:sz w:val="24"/>
          <w:szCs w:val="24"/>
          <w:lang w:eastAsia="ru-RU"/>
        </w:rPr>
        <w:t xml:space="preserve"> д</w:t>
      </w:r>
      <w:r>
        <w:rPr>
          <w:rFonts w:ascii="Times New Roman" w:eastAsia="SimSun" w:hAnsi="Times New Roman" w:cs="Times New Roman"/>
          <w:color w:val="000000"/>
          <w:sz w:val="24"/>
          <w:szCs w:val="24"/>
          <w:lang w:eastAsia="zh-CN"/>
        </w:rPr>
        <w:t>ополнительная общеобразовательная общеразвивающая программа «Робототехника» имеет научно-</w:t>
      </w:r>
      <w:r>
        <w:rPr>
          <w:rFonts w:ascii="Times New Roman" w:eastAsia="Times New Roman" w:hAnsi="Times New Roman" w:cs="Times New Roman"/>
          <w:sz w:val="24"/>
          <w:szCs w:val="24"/>
          <w:lang w:eastAsia="ru-RU"/>
        </w:rPr>
        <w:t>техническую</w:t>
      </w:r>
      <w:r>
        <w:rPr>
          <w:rFonts w:ascii="Times New Roman" w:eastAsia="SimSun" w:hAnsi="Times New Roman" w:cs="Times New Roman"/>
          <w:color w:val="000000"/>
          <w:sz w:val="24"/>
          <w:szCs w:val="24"/>
          <w:lang w:eastAsia="zh-CN"/>
        </w:rPr>
        <w:t xml:space="preserve"> направленность</w:t>
      </w:r>
      <w:r>
        <w:rPr>
          <w:rFonts w:ascii="Times New Roman" w:eastAsia="Times New Roman" w:hAnsi="Times New Roman" w:cs="Times New Roman"/>
          <w:sz w:val="24"/>
          <w:szCs w:val="24"/>
          <w:lang w:eastAsia="ru-RU"/>
        </w:rPr>
        <w:t>.</w:t>
      </w:r>
    </w:p>
    <w:p w:rsidR="00F65E5F" w:rsidRDefault="00F65E5F" w:rsidP="00F65E5F">
      <w:pPr>
        <w:spacing w:after="0"/>
        <w:rPr>
          <w:rFonts w:ascii="Times New Roman" w:eastAsia="Calibri" w:hAnsi="Times New Roman" w:cs="Times New Roman"/>
          <w:b/>
          <w:color w:val="000000"/>
          <w:sz w:val="24"/>
          <w:szCs w:val="24"/>
        </w:rPr>
      </w:pPr>
    </w:p>
    <w:p w:rsidR="00F65E5F" w:rsidRPr="00E050F7" w:rsidRDefault="00F65E5F" w:rsidP="00F65E5F">
      <w:pPr>
        <w:spacing w:after="0"/>
        <w:rPr>
          <w:rFonts w:ascii="Times New Roman" w:eastAsia="Calibri" w:hAnsi="Times New Roman" w:cs="Times New Roman"/>
          <w:bCs/>
          <w:sz w:val="24"/>
          <w:szCs w:val="24"/>
        </w:rPr>
      </w:pPr>
      <w:r>
        <w:rPr>
          <w:rFonts w:ascii="Times New Roman" w:eastAsia="Calibri" w:hAnsi="Times New Roman" w:cs="Times New Roman"/>
          <w:b/>
          <w:color w:val="000000"/>
          <w:sz w:val="24"/>
          <w:szCs w:val="24"/>
        </w:rPr>
        <w:t xml:space="preserve">Актуальность </w:t>
      </w:r>
      <w:r>
        <w:rPr>
          <w:rFonts w:ascii="Times New Roman" w:eastAsia="Calibri" w:hAnsi="Times New Roman" w:cs="Times New Roman"/>
          <w:b/>
          <w:sz w:val="24"/>
          <w:szCs w:val="24"/>
        </w:rPr>
        <w:t xml:space="preserve">программы: </w:t>
      </w:r>
      <w:r w:rsidRPr="00E050F7">
        <w:rPr>
          <w:rFonts w:ascii="Times New Roman" w:eastAsia="Calibri" w:hAnsi="Times New Roman" w:cs="Times New Roman"/>
          <w:bCs/>
          <w:sz w:val="24"/>
          <w:szCs w:val="24"/>
        </w:rPr>
        <w:t>заключается в том, что она, направлена на формирование твор- ческой личности живущей в современном мире. Одним из важне</w:t>
      </w:r>
      <w:r w:rsidR="00C52388">
        <w:rPr>
          <w:rFonts w:ascii="Times New Roman" w:eastAsia="Calibri" w:hAnsi="Times New Roman" w:cs="Times New Roman"/>
          <w:bCs/>
          <w:sz w:val="24"/>
          <w:szCs w:val="24"/>
        </w:rPr>
        <w:t>йших ресурсов является совокуп</w:t>
      </w:r>
      <w:r w:rsidRPr="00E050F7">
        <w:rPr>
          <w:rFonts w:ascii="Times New Roman" w:eastAsia="Calibri" w:hAnsi="Times New Roman" w:cs="Times New Roman"/>
          <w:bCs/>
          <w:sz w:val="24"/>
          <w:szCs w:val="24"/>
        </w:rPr>
        <w:t>ность знаний и навыков в области алгоритмизации, программирования и ИКТ (Информационных и коммуникационных технологий). В современном обществе эти</w:t>
      </w:r>
      <w:r>
        <w:rPr>
          <w:rFonts w:ascii="Times New Roman" w:eastAsia="Calibri" w:hAnsi="Times New Roman" w:cs="Times New Roman"/>
          <w:bCs/>
          <w:sz w:val="24"/>
          <w:szCs w:val="24"/>
        </w:rPr>
        <w:t xml:space="preserve"> ресурсы ценятся особенно высо</w:t>
      </w:r>
      <w:r w:rsidRPr="00E050F7">
        <w:rPr>
          <w:rFonts w:ascii="Times New Roman" w:eastAsia="Calibri" w:hAnsi="Times New Roman" w:cs="Times New Roman"/>
          <w:bCs/>
          <w:sz w:val="24"/>
          <w:szCs w:val="24"/>
        </w:rPr>
        <w:t>ко.</w:t>
      </w:r>
    </w:p>
    <w:p w:rsidR="00F65E5F" w:rsidRPr="00E050F7" w:rsidRDefault="00F65E5F" w:rsidP="00F65E5F">
      <w:pPr>
        <w:spacing w:after="0"/>
        <w:rPr>
          <w:rFonts w:ascii="Times New Roman" w:eastAsia="Calibri" w:hAnsi="Times New Roman" w:cs="Times New Roman"/>
          <w:bCs/>
          <w:sz w:val="24"/>
          <w:szCs w:val="24"/>
        </w:rPr>
      </w:pPr>
      <w:r w:rsidRPr="00E050F7">
        <w:rPr>
          <w:rFonts w:ascii="Times New Roman" w:eastAsia="Calibri" w:hAnsi="Times New Roman" w:cs="Times New Roman"/>
          <w:bCs/>
          <w:sz w:val="24"/>
          <w:szCs w:val="24"/>
        </w:rPr>
        <w:t>Реализуя современные требования к обучению, формиру</w:t>
      </w:r>
      <w:r w:rsidR="00C52388">
        <w:rPr>
          <w:rFonts w:ascii="Times New Roman" w:eastAsia="Calibri" w:hAnsi="Times New Roman" w:cs="Times New Roman"/>
          <w:bCs/>
          <w:sz w:val="24"/>
          <w:szCs w:val="24"/>
        </w:rPr>
        <w:t>ет, воспитывает не пассивных                ис</w:t>
      </w:r>
      <w:r w:rsidRPr="00E050F7">
        <w:rPr>
          <w:rFonts w:ascii="Times New Roman" w:eastAsia="Calibri" w:hAnsi="Times New Roman" w:cs="Times New Roman"/>
          <w:bCs/>
          <w:sz w:val="24"/>
          <w:szCs w:val="24"/>
        </w:rPr>
        <w:t>полнителей, а активных творческих людей, умеющих наблюдать</w:t>
      </w:r>
      <w:r w:rsidR="00C52388">
        <w:rPr>
          <w:rFonts w:ascii="Times New Roman" w:eastAsia="Calibri" w:hAnsi="Times New Roman" w:cs="Times New Roman"/>
          <w:bCs/>
          <w:sz w:val="24"/>
          <w:szCs w:val="24"/>
        </w:rPr>
        <w:t>, размышлять, представлять, ана</w:t>
      </w:r>
      <w:r w:rsidRPr="00E050F7">
        <w:rPr>
          <w:rFonts w:ascii="Times New Roman" w:eastAsia="Calibri" w:hAnsi="Times New Roman" w:cs="Times New Roman"/>
          <w:bCs/>
          <w:sz w:val="24"/>
          <w:szCs w:val="24"/>
        </w:rPr>
        <w:t>лизировать, фантазировать, интересующихся, бережно относящ</w:t>
      </w:r>
      <w:r w:rsidR="00C52388">
        <w:rPr>
          <w:rFonts w:ascii="Times New Roman" w:eastAsia="Calibri" w:hAnsi="Times New Roman" w:cs="Times New Roman"/>
          <w:bCs/>
          <w:sz w:val="24"/>
          <w:szCs w:val="24"/>
        </w:rPr>
        <w:t>ихся к культуре и наследию про</w:t>
      </w:r>
      <w:r w:rsidRPr="00E050F7">
        <w:rPr>
          <w:rFonts w:ascii="Times New Roman" w:eastAsia="Calibri" w:hAnsi="Times New Roman" w:cs="Times New Roman"/>
          <w:bCs/>
          <w:sz w:val="24"/>
          <w:szCs w:val="24"/>
        </w:rPr>
        <w:t>шлого, настоящего, активно стремящихся внести свой вклад в будущую культуру и наследие.</w:t>
      </w:r>
    </w:p>
    <w:p w:rsidR="00F65E5F" w:rsidRDefault="00F65E5F" w:rsidP="00F65E5F">
      <w:pPr>
        <w:spacing w:after="0"/>
        <w:rPr>
          <w:rFonts w:ascii="Times New Roman" w:eastAsia="Calibri" w:hAnsi="Times New Roman" w:cs="Times New Roman"/>
          <w:color w:val="000000"/>
          <w:sz w:val="24"/>
          <w:szCs w:val="24"/>
        </w:rPr>
      </w:pPr>
      <w:r w:rsidRPr="00E050F7">
        <w:rPr>
          <w:rFonts w:ascii="Times New Roman" w:eastAsia="Calibri" w:hAnsi="Times New Roman" w:cs="Times New Roman"/>
          <w:bCs/>
          <w:sz w:val="24"/>
          <w:szCs w:val="24"/>
        </w:rPr>
        <w:t xml:space="preserve">Программа предоставляет учащимся возможности самостоятельно вести исследование </w:t>
      </w:r>
      <w:r w:rsidR="00C52388">
        <w:rPr>
          <w:rFonts w:ascii="Times New Roman" w:eastAsia="Calibri" w:hAnsi="Times New Roman" w:cs="Times New Roman"/>
          <w:bCs/>
          <w:sz w:val="24"/>
          <w:szCs w:val="24"/>
        </w:rPr>
        <w:t xml:space="preserve">            дос</w:t>
      </w:r>
      <w:r w:rsidRPr="00E050F7">
        <w:rPr>
          <w:rFonts w:ascii="Times New Roman" w:eastAsia="Calibri" w:hAnsi="Times New Roman" w:cs="Times New Roman"/>
          <w:bCs/>
          <w:sz w:val="24"/>
          <w:szCs w:val="24"/>
        </w:rPr>
        <w:t>тупных для учащихся проблем, развивать их способности, организовывать и планировать свою работу, оценивать её результаты, представлять и защищать работу.</w:t>
      </w:r>
    </w:p>
    <w:p w:rsidR="00F65E5F" w:rsidRDefault="00F65E5F" w:rsidP="00F65E5F">
      <w:pPr>
        <w:spacing w:after="0"/>
        <w:rPr>
          <w:rFonts w:ascii="Times New Roman" w:eastAsia="Calibri" w:hAnsi="Times New Roman" w:cs="Times New Roman"/>
          <w:color w:val="000000"/>
          <w:sz w:val="24"/>
          <w:szCs w:val="24"/>
        </w:rPr>
      </w:pPr>
    </w:p>
    <w:p w:rsidR="00F65E5F" w:rsidRPr="00531A7A" w:rsidRDefault="00F65E5F" w:rsidP="00F65E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Отличительная особенность </w:t>
      </w:r>
      <w:r w:rsidRPr="00531A7A">
        <w:rPr>
          <w:rFonts w:ascii="Times New Roman" w:eastAsia="Times New Roman" w:hAnsi="Times New Roman" w:cs="Times New Roman"/>
          <w:b/>
          <w:sz w:val="24"/>
          <w:szCs w:val="24"/>
          <w:lang w:eastAsia="ru-RU"/>
        </w:rPr>
        <w:t>данной программы</w:t>
      </w:r>
      <w:r>
        <w:rPr>
          <w:rFonts w:ascii="Times New Roman" w:eastAsia="Times New Roman" w:hAnsi="Times New Roman" w:cs="Times New Roman"/>
          <w:sz w:val="24"/>
          <w:szCs w:val="24"/>
          <w:lang w:eastAsia="ru-RU"/>
        </w:rPr>
        <w:t xml:space="preserve"> </w:t>
      </w:r>
      <w:r w:rsidRPr="00531A7A">
        <w:rPr>
          <w:rFonts w:ascii="Times New Roman" w:eastAsia="Times New Roman" w:hAnsi="Times New Roman" w:cs="Times New Roman"/>
          <w:sz w:val="24"/>
          <w:szCs w:val="24"/>
          <w:lang w:eastAsia="ru-RU"/>
        </w:rPr>
        <w:t xml:space="preserve">заключается: </w:t>
      </w:r>
      <w:r w:rsidR="00C52388" w:rsidRPr="00531A7A">
        <w:rPr>
          <w:rFonts w:ascii="Times New Roman" w:eastAsia="Times New Roman" w:hAnsi="Times New Roman" w:cs="Times New Roman"/>
          <w:sz w:val="24"/>
          <w:szCs w:val="24"/>
          <w:lang w:eastAsia="ru-RU"/>
        </w:rPr>
        <w:t>во-первых,</w:t>
      </w:r>
      <w:r w:rsidRPr="00531A7A">
        <w:rPr>
          <w:rFonts w:ascii="Times New Roman" w:eastAsia="Times New Roman" w:hAnsi="Times New Roman" w:cs="Times New Roman"/>
          <w:sz w:val="24"/>
          <w:szCs w:val="24"/>
          <w:lang w:eastAsia="ru-RU"/>
        </w:rPr>
        <w:t xml:space="preserve"> в использовании деятельностного и практико-ориентированного подходов.</w:t>
      </w:r>
    </w:p>
    <w:p w:rsidR="00F65E5F" w:rsidRPr="00531A7A" w:rsidRDefault="00F65E5F" w:rsidP="00D7003D">
      <w:pPr>
        <w:spacing w:after="0"/>
        <w:ind w:firstLine="851"/>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Деятельностный подход выражается в том, что деятельно</w:t>
      </w:r>
      <w:r>
        <w:rPr>
          <w:rFonts w:ascii="Times New Roman" w:eastAsia="Times New Roman" w:hAnsi="Times New Roman" w:cs="Times New Roman"/>
          <w:sz w:val="24"/>
          <w:szCs w:val="24"/>
          <w:lang w:eastAsia="ru-RU"/>
        </w:rPr>
        <w:t>сть является основным и необхо</w:t>
      </w:r>
      <w:r w:rsidRPr="00531A7A">
        <w:rPr>
          <w:rFonts w:ascii="Times New Roman" w:eastAsia="Times New Roman" w:hAnsi="Times New Roman" w:cs="Times New Roman"/>
          <w:sz w:val="24"/>
          <w:szCs w:val="24"/>
          <w:lang w:eastAsia="ru-RU"/>
        </w:rPr>
        <w:t>димым условием развития личности. Путем создания творческо</w:t>
      </w:r>
      <w:r>
        <w:rPr>
          <w:rFonts w:ascii="Times New Roman" w:eastAsia="Times New Roman" w:hAnsi="Times New Roman" w:cs="Times New Roman"/>
          <w:sz w:val="24"/>
          <w:szCs w:val="24"/>
          <w:lang w:eastAsia="ru-RU"/>
        </w:rPr>
        <w:t>й среды, условий для проявления</w:t>
      </w:r>
    </w:p>
    <w:p w:rsidR="00F65E5F" w:rsidRPr="00531A7A" w:rsidRDefault="00F65E5F" w:rsidP="00F65E5F">
      <w:pPr>
        <w:spacing w:after="0"/>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потребности самовыражения учащемуся предоставляется возмо</w:t>
      </w:r>
      <w:r>
        <w:rPr>
          <w:rFonts w:ascii="Times New Roman" w:eastAsia="Times New Roman" w:hAnsi="Times New Roman" w:cs="Times New Roman"/>
          <w:sz w:val="24"/>
          <w:szCs w:val="24"/>
          <w:lang w:eastAsia="ru-RU"/>
        </w:rPr>
        <w:t>жность для проявления самовыра</w:t>
      </w:r>
      <w:r w:rsidRPr="00531A7A">
        <w:rPr>
          <w:rFonts w:ascii="Times New Roman" w:eastAsia="Times New Roman" w:hAnsi="Times New Roman" w:cs="Times New Roman"/>
          <w:sz w:val="24"/>
          <w:szCs w:val="24"/>
          <w:lang w:eastAsia="ru-RU"/>
        </w:rPr>
        <w:t>жения.</w:t>
      </w:r>
    </w:p>
    <w:p w:rsidR="00F65E5F" w:rsidRPr="00531A7A" w:rsidRDefault="00F65E5F" w:rsidP="00D7003D">
      <w:pPr>
        <w:spacing w:after="0"/>
        <w:ind w:firstLine="851"/>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Практико-ориентированный подход позволяет сделать акцент на формирование у учащихся практических умений, навыков и реализовывать их в интеллек</w:t>
      </w:r>
      <w:r w:rsidR="00C52388">
        <w:rPr>
          <w:rFonts w:ascii="Times New Roman" w:eastAsia="Times New Roman" w:hAnsi="Times New Roman" w:cs="Times New Roman"/>
          <w:sz w:val="24"/>
          <w:szCs w:val="24"/>
          <w:lang w:eastAsia="ru-RU"/>
        </w:rPr>
        <w:t>туально-практической – в проект</w:t>
      </w:r>
      <w:r w:rsidRPr="00531A7A">
        <w:rPr>
          <w:rFonts w:ascii="Times New Roman" w:eastAsia="Times New Roman" w:hAnsi="Times New Roman" w:cs="Times New Roman"/>
          <w:sz w:val="24"/>
          <w:szCs w:val="24"/>
          <w:lang w:eastAsia="ru-RU"/>
        </w:rPr>
        <w:t>но-конструкторской деятельности, которая способствует создани</w:t>
      </w:r>
      <w:r>
        <w:rPr>
          <w:rFonts w:ascii="Times New Roman" w:eastAsia="Times New Roman" w:hAnsi="Times New Roman" w:cs="Times New Roman"/>
          <w:sz w:val="24"/>
          <w:szCs w:val="24"/>
          <w:lang w:eastAsia="ru-RU"/>
        </w:rPr>
        <w:t>ю условий для саморазвития, са</w:t>
      </w:r>
      <w:r w:rsidRPr="00531A7A">
        <w:rPr>
          <w:rFonts w:ascii="Times New Roman" w:eastAsia="Times New Roman" w:hAnsi="Times New Roman" w:cs="Times New Roman"/>
          <w:sz w:val="24"/>
          <w:szCs w:val="24"/>
          <w:lang w:eastAsia="ru-RU"/>
        </w:rPr>
        <w:t>мореализации личности учащегося, развитию интеллектуальны</w:t>
      </w:r>
      <w:r>
        <w:rPr>
          <w:rFonts w:ascii="Times New Roman" w:eastAsia="Times New Roman" w:hAnsi="Times New Roman" w:cs="Times New Roman"/>
          <w:sz w:val="24"/>
          <w:szCs w:val="24"/>
          <w:lang w:eastAsia="ru-RU"/>
        </w:rPr>
        <w:t>х творческих способностей, фор</w:t>
      </w:r>
      <w:r w:rsidRPr="00531A7A">
        <w:rPr>
          <w:rFonts w:ascii="Times New Roman" w:eastAsia="Times New Roman" w:hAnsi="Times New Roman" w:cs="Times New Roman"/>
          <w:sz w:val="24"/>
          <w:szCs w:val="24"/>
          <w:lang w:eastAsia="ru-RU"/>
        </w:rPr>
        <w:t>мированию ценностных качеств личности учащегося: инициативн</w:t>
      </w:r>
      <w:r>
        <w:rPr>
          <w:rFonts w:ascii="Times New Roman" w:eastAsia="Times New Roman" w:hAnsi="Times New Roman" w:cs="Times New Roman"/>
          <w:sz w:val="24"/>
          <w:szCs w:val="24"/>
          <w:lang w:eastAsia="ru-RU"/>
        </w:rPr>
        <w:t>ости, изобретательности, гибко</w:t>
      </w:r>
      <w:r w:rsidRPr="00531A7A">
        <w:rPr>
          <w:rFonts w:ascii="Times New Roman" w:eastAsia="Times New Roman" w:hAnsi="Times New Roman" w:cs="Times New Roman"/>
          <w:sz w:val="24"/>
          <w:szCs w:val="24"/>
          <w:lang w:eastAsia="ru-RU"/>
        </w:rPr>
        <w:t>сти мышления.</w:t>
      </w:r>
    </w:p>
    <w:p w:rsidR="00F65E5F" w:rsidRPr="00531A7A" w:rsidRDefault="00F65E5F" w:rsidP="00F65E5F">
      <w:pPr>
        <w:spacing w:after="0"/>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Главной отличительной особенностью во – вторых является:</w:t>
      </w:r>
    </w:p>
    <w:p w:rsidR="00F65E5F" w:rsidRPr="00531A7A" w:rsidRDefault="00F65E5F" w:rsidP="00F65E5F">
      <w:pPr>
        <w:spacing w:after="0"/>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1)</w:t>
      </w:r>
      <w:r w:rsidRPr="00531A7A">
        <w:rPr>
          <w:rFonts w:ascii="Times New Roman" w:eastAsia="Times New Roman" w:hAnsi="Times New Roman" w:cs="Times New Roman"/>
          <w:sz w:val="24"/>
          <w:szCs w:val="24"/>
          <w:lang w:eastAsia="ru-RU"/>
        </w:rPr>
        <w:tab/>
        <w:t>в приобретении знаний, умений и навыков, используются электронный мультимедийный комплекс с большим количеством учебного материала;</w:t>
      </w:r>
    </w:p>
    <w:p w:rsidR="00F65E5F" w:rsidRPr="00531A7A" w:rsidRDefault="00F65E5F" w:rsidP="00F65E5F">
      <w:pPr>
        <w:spacing w:after="0"/>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2)</w:t>
      </w:r>
      <w:r w:rsidRPr="00531A7A">
        <w:rPr>
          <w:rFonts w:ascii="Times New Roman" w:eastAsia="Times New Roman" w:hAnsi="Times New Roman" w:cs="Times New Roman"/>
          <w:sz w:val="24"/>
          <w:szCs w:val="24"/>
          <w:lang w:eastAsia="ru-RU"/>
        </w:rPr>
        <w:tab/>
        <w:t>возможности использования современных коммуникационных технологий;</w:t>
      </w:r>
    </w:p>
    <w:p w:rsidR="00F65E5F" w:rsidRPr="00531A7A" w:rsidRDefault="00F65E5F" w:rsidP="00F65E5F">
      <w:pPr>
        <w:spacing w:after="0"/>
        <w:rPr>
          <w:rFonts w:ascii="Times New Roman" w:eastAsia="Times New Roman" w:hAnsi="Times New Roman" w:cs="Times New Roman"/>
          <w:sz w:val="24"/>
          <w:szCs w:val="24"/>
          <w:lang w:eastAsia="ru-RU"/>
        </w:rPr>
      </w:pPr>
      <w:r w:rsidRPr="00531A7A">
        <w:rPr>
          <w:rFonts w:ascii="Times New Roman" w:eastAsia="Times New Roman" w:hAnsi="Times New Roman" w:cs="Times New Roman"/>
          <w:sz w:val="24"/>
          <w:szCs w:val="24"/>
          <w:lang w:eastAsia="ru-RU"/>
        </w:rPr>
        <w:t>3)</w:t>
      </w:r>
      <w:r w:rsidRPr="00531A7A">
        <w:rPr>
          <w:rFonts w:ascii="Times New Roman" w:eastAsia="Times New Roman" w:hAnsi="Times New Roman" w:cs="Times New Roman"/>
          <w:sz w:val="24"/>
          <w:szCs w:val="24"/>
          <w:lang w:eastAsia="ru-RU"/>
        </w:rPr>
        <w:tab/>
        <w:t>возможности составления алгоритмов и программ для движения робота.</w:t>
      </w:r>
    </w:p>
    <w:p w:rsidR="00F65E5F" w:rsidRDefault="00F65E5F" w:rsidP="00F65E5F">
      <w:pPr>
        <w:spacing w:after="0"/>
        <w:rPr>
          <w:rFonts w:ascii="Times New Roman" w:eastAsia="Calibri" w:hAnsi="Times New Roman" w:cs="Times New Roman"/>
          <w:b/>
          <w:bCs/>
          <w:color w:val="131313"/>
          <w:sz w:val="24"/>
          <w:szCs w:val="24"/>
          <w:shd w:val="clear" w:color="auto" w:fill="FFFFFF"/>
        </w:rPr>
      </w:pPr>
      <w:r w:rsidRPr="00531A7A">
        <w:rPr>
          <w:rFonts w:ascii="Times New Roman" w:eastAsia="Times New Roman" w:hAnsi="Times New Roman" w:cs="Times New Roman"/>
          <w:sz w:val="24"/>
          <w:szCs w:val="24"/>
          <w:lang w:eastAsia="ru-RU"/>
        </w:rPr>
        <w:t>Отличие программы от уже существующих образовательных программ и школьного стандарта в том, что идет освоение знаний, умений и навыков, которые необходимы кружковцам при выборе, как традиционных профессий, так и новых профессий, порожденной компьютерной революцией, с привлечением литературных и музыкальных наследий России.</w:t>
      </w:r>
    </w:p>
    <w:p w:rsidR="00F65E5F" w:rsidRDefault="00F65E5F" w:rsidP="00F65E5F">
      <w:pPr>
        <w:spacing w:before="240"/>
        <w:ind w:right="-143" w:firstLine="567"/>
        <w:rPr>
          <w:rFonts w:ascii="Times New Roman" w:eastAsia="Calibri" w:hAnsi="Times New Roman" w:cs="Times New Roman"/>
          <w:color w:val="131313"/>
          <w:sz w:val="24"/>
          <w:szCs w:val="24"/>
          <w:shd w:val="clear" w:color="auto" w:fill="FFFFFF"/>
        </w:rPr>
      </w:pPr>
      <w:r>
        <w:rPr>
          <w:rFonts w:ascii="Times New Roman" w:eastAsia="Calibri" w:hAnsi="Times New Roman" w:cs="Times New Roman"/>
          <w:b/>
          <w:bCs/>
          <w:color w:val="131313"/>
          <w:sz w:val="24"/>
          <w:szCs w:val="24"/>
          <w:shd w:val="clear" w:color="auto" w:fill="FFFFFF"/>
        </w:rPr>
        <w:lastRenderedPageBreak/>
        <w:t xml:space="preserve">Новизна программы: </w:t>
      </w:r>
      <w:r w:rsidRPr="00B116EB">
        <w:rPr>
          <w:rFonts w:ascii="Times New Roman" w:eastAsia="Calibri" w:hAnsi="Times New Roman" w:cs="Times New Roman"/>
          <w:color w:val="131313"/>
          <w:sz w:val="24"/>
          <w:szCs w:val="24"/>
          <w:shd w:val="clear" w:color="auto" w:fill="FFFFFF"/>
        </w:rPr>
        <w:t>Программа использует новейшие технологические наборы конструкторов  VEX Robotics</w:t>
      </w:r>
      <w:r>
        <w:rPr>
          <w:rFonts w:ascii="Times New Roman" w:eastAsia="Calibri" w:hAnsi="Times New Roman" w:cs="Times New Roman"/>
          <w:color w:val="131313"/>
          <w:sz w:val="24"/>
          <w:szCs w:val="24"/>
          <w:shd w:val="clear" w:color="auto" w:fill="FFFFFF"/>
        </w:rPr>
        <w:t xml:space="preserve"> </w:t>
      </w:r>
      <w:r w:rsidRPr="00B116EB">
        <w:rPr>
          <w:rFonts w:ascii="Times New Roman" w:eastAsia="Calibri" w:hAnsi="Times New Roman" w:cs="Times New Roman"/>
          <w:color w:val="131313"/>
          <w:sz w:val="24"/>
          <w:szCs w:val="24"/>
          <w:shd w:val="clear" w:color="auto" w:fill="FFFFFF"/>
        </w:rPr>
        <w:t xml:space="preserve"> и Makeblock, которые ориентированы на изучение основных физических принципов и базовых технических решений, лежащих в основе всех современных конструкций и устройств, что дает учащимся больший простор для творчества и реализации собственных замыслов.</w:t>
      </w:r>
    </w:p>
    <w:p w:rsidR="00F65E5F" w:rsidRPr="00B116EB" w:rsidRDefault="00F65E5F" w:rsidP="00F65E5F">
      <w:pPr>
        <w:spacing w:before="240"/>
        <w:ind w:right="-143" w:firstLine="567"/>
        <w:rPr>
          <w:rFonts w:ascii="Times New Roman" w:eastAsia="SimSun" w:hAnsi="Times New Roman" w:cs="Times New Roman"/>
          <w:color w:val="000000"/>
          <w:sz w:val="24"/>
          <w:szCs w:val="24"/>
          <w:lang w:eastAsia="zh-CN"/>
        </w:rPr>
      </w:pPr>
      <w:r>
        <w:rPr>
          <w:rFonts w:ascii="Times New Roman" w:eastAsia="Calibri" w:hAnsi="Times New Roman" w:cs="Times New Roman"/>
          <w:b/>
          <w:bCs/>
          <w:sz w:val="24"/>
          <w:szCs w:val="24"/>
        </w:rPr>
        <w:t>Адресат программы:</w:t>
      </w:r>
      <w:r w:rsidR="00332096">
        <w:rPr>
          <w:rFonts w:ascii="Times New Roman" w:eastAsia="Calibri" w:hAnsi="Times New Roman" w:cs="Times New Roman"/>
          <w:sz w:val="24"/>
          <w:szCs w:val="24"/>
        </w:rPr>
        <w:t xml:space="preserve"> программа адресована детям 13-15</w:t>
      </w:r>
      <w:r>
        <w:rPr>
          <w:rFonts w:ascii="Times New Roman" w:eastAsia="Calibri" w:hAnsi="Times New Roman" w:cs="Times New Roman"/>
          <w:sz w:val="24"/>
          <w:szCs w:val="24"/>
        </w:rPr>
        <w:t xml:space="preserve"> лет. </w:t>
      </w:r>
      <w:r>
        <w:rPr>
          <w:rFonts w:ascii="Times New Roman" w:eastAsia="SimSun" w:hAnsi="Times New Roman" w:cs="Times New Roman"/>
          <w:color w:val="000000"/>
          <w:sz w:val="24"/>
          <w:szCs w:val="24"/>
          <w:lang w:eastAsia="zh-CN"/>
        </w:rPr>
        <w:t xml:space="preserve">Программа актуальна для девочек и  мальчиков. </w:t>
      </w:r>
      <w:r>
        <w:rPr>
          <w:rFonts w:ascii="Times New Roman" w:eastAsia="Calibri" w:hAnsi="Times New Roman" w:cs="Times New Roman"/>
          <w:sz w:val="24"/>
          <w:szCs w:val="24"/>
        </w:rPr>
        <w:t xml:space="preserve"> Группа компле</w:t>
      </w:r>
      <w:r w:rsidR="00332096">
        <w:rPr>
          <w:rFonts w:ascii="Times New Roman" w:eastAsia="Calibri" w:hAnsi="Times New Roman" w:cs="Times New Roman"/>
          <w:sz w:val="24"/>
          <w:szCs w:val="24"/>
        </w:rPr>
        <w:t>ктуется из обучающихся 7-8</w:t>
      </w:r>
      <w:r>
        <w:rPr>
          <w:rFonts w:ascii="Times New Roman" w:eastAsia="Calibri" w:hAnsi="Times New Roman" w:cs="Times New Roman"/>
          <w:sz w:val="24"/>
          <w:szCs w:val="24"/>
        </w:rPr>
        <w:t xml:space="preserve">х классов, это возраст, при котором важно  погрузить ребёнка в технические познания, которые покажут ему, что окружающие его современные гаджеты и технологии направленны не только на развлечения, но и на </w:t>
      </w:r>
      <w:r w:rsidRPr="00E506CF">
        <w:rPr>
          <w:rFonts w:ascii="Times New Roman" w:eastAsia="Calibri" w:hAnsi="Times New Roman" w:cs="Times New Roman"/>
          <w:sz w:val="24"/>
          <w:szCs w:val="24"/>
        </w:rPr>
        <w:t xml:space="preserve">освоение знаний, умений </w:t>
      </w:r>
      <w:r>
        <w:rPr>
          <w:rFonts w:ascii="Times New Roman" w:eastAsia="Calibri" w:hAnsi="Times New Roman" w:cs="Times New Roman"/>
          <w:sz w:val="24"/>
          <w:szCs w:val="24"/>
        </w:rPr>
        <w:t xml:space="preserve">и навыков, которые необходимы </w:t>
      </w:r>
      <w:r w:rsidRPr="00E506CF">
        <w:rPr>
          <w:rFonts w:ascii="Times New Roman" w:eastAsia="Calibri" w:hAnsi="Times New Roman" w:cs="Times New Roman"/>
          <w:sz w:val="24"/>
          <w:szCs w:val="24"/>
        </w:rPr>
        <w:t>при выборе, как традиционных профессий, та</w:t>
      </w:r>
      <w:r>
        <w:rPr>
          <w:rFonts w:ascii="Times New Roman" w:eastAsia="Calibri" w:hAnsi="Times New Roman" w:cs="Times New Roman"/>
          <w:sz w:val="24"/>
          <w:szCs w:val="24"/>
        </w:rPr>
        <w:t>к и новых профессий, порожденных</w:t>
      </w:r>
      <w:r w:rsidRPr="00E506CF">
        <w:rPr>
          <w:rFonts w:ascii="Times New Roman" w:eastAsia="Calibri" w:hAnsi="Times New Roman" w:cs="Times New Roman"/>
          <w:sz w:val="24"/>
          <w:szCs w:val="24"/>
        </w:rPr>
        <w:t xml:space="preserve"> компьютерной революцией</w:t>
      </w:r>
      <w:r>
        <w:rPr>
          <w:rFonts w:ascii="Times New Roman" w:eastAsia="Calibri" w:hAnsi="Times New Roman" w:cs="Times New Roman"/>
          <w:sz w:val="24"/>
          <w:szCs w:val="24"/>
        </w:rPr>
        <w:t>.</w:t>
      </w:r>
    </w:p>
    <w:p w:rsidR="00F65E5F" w:rsidRDefault="00F65E5F" w:rsidP="00F65E5F">
      <w:pPr>
        <w:spacing w:before="240"/>
        <w:ind w:right="-14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Объем и срок освоения программы:</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lang w:eastAsia="ru-RU"/>
        </w:rPr>
        <w:t>общее количество учебных часов, запланированных на весь период обучения и необх</w:t>
      </w:r>
      <w:r w:rsidR="00C52388">
        <w:rPr>
          <w:rFonts w:ascii="Times New Roman" w:eastAsia="Times New Roman" w:hAnsi="Times New Roman" w:cs="Times New Roman"/>
          <w:sz w:val="24"/>
          <w:szCs w:val="24"/>
          <w:lang w:eastAsia="ru-RU"/>
        </w:rPr>
        <w:t>одимых для освоения программы 34</w:t>
      </w:r>
      <w:r>
        <w:rPr>
          <w:rFonts w:ascii="Times New Roman" w:eastAsia="Times New Roman" w:hAnsi="Times New Roman" w:cs="Times New Roman"/>
          <w:sz w:val="24"/>
          <w:szCs w:val="24"/>
          <w:lang w:eastAsia="ru-RU"/>
        </w:rPr>
        <w:t xml:space="preserve"> часа.</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Срок освоения программы: 1 год.</w:t>
      </w:r>
    </w:p>
    <w:p w:rsidR="00F65E5F" w:rsidRDefault="00F65E5F" w:rsidP="00F65E5F">
      <w:pPr>
        <w:spacing w:before="240"/>
        <w:ind w:right="-14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Форма обучения:</w:t>
      </w:r>
      <w:r>
        <w:rPr>
          <w:rFonts w:ascii="Times New Roman" w:eastAsia="Times New Roman" w:hAnsi="Times New Roman" w:cs="Times New Roman"/>
          <w:sz w:val="24"/>
          <w:szCs w:val="24"/>
          <w:lang w:eastAsia="ru-RU"/>
        </w:rPr>
        <w:t xml:space="preserve"> очная.</w:t>
      </w:r>
    </w:p>
    <w:p w:rsidR="00F65E5F" w:rsidRDefault="00F65E5F" w:rsidP="00F65E5F">
      <w:pPr>
        <w:spacing w:before="240"/>
        <w:ind w:right="-143"/>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Уровень освоения программы: </w:t>
      </w:r>
      <w:r>
        <w:rPr>
          <w:rFonts w:ascii="Times New Roman" w:eastAsia="Calibri" w:hAnsi="Times New Roman" w:cs="Times New Roman"/>
          <w:sz w:val="24"/>
          <w:szCs w:val="24"/>
        </w:rPr>
        <w:t>стартовый.</w:t>
      </w:r>
    </w:p>
    <w:p w:rsidR="00F65E5F" w:rsidRDefault="00F65E5F" w:rsidP="00F65E5F">
      <w:pPr>
        <w:spacing w:before="240"/>
        <w:ind w:right="-143"/>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Особенности организации образовательного процесса: </w:t>
      </w:r>
      <w:r>
        <w:rPr>
          <w:rFonts w:ascii="Times New Roman" w:eastAsia="Times New Roman" w:hAnsi="Times New Roman" w:cs="Times New Roman"/>
          <w:sz w:val="24"/>
          <w:szCs w:val="24"/>
          <w:lang w:eastAsia="ru-RU"/>
        </w:rPr>
        <w:t>т</w:t>
      </w:r>
      <w:r>
        <w:rPr>
          <w:rFonts w:ascii="Times New Roman" w:eastAsia="SimSun" w:hAnsi="Times New Roman" w:cs="Times New Roman"/>
          <w:color w:val="000000"/>
          <w:sz w:val="24"/>
          <w:szCs w:val="24"/>
          <w:lang w:eastAsia="zh-CN"/>
        </w:rPr>
        <w:t>радиционная модель, реализация программы представляет собой линейную последовательность освоения содержания в течение одного года. Состав группы - постоянный.</w:t>
      </w:r>
    </w:p>
    <w:p w:rsidR="00F65E5F" w:rsidRDefault="00F65E5F" w:rsidP="00F65E5F">
      <w:pPr>
        <w:spacing w:before="240"/>
        <w:ind w:right="-143"/>
        <w:rPr>
          <w:rFonts w:ascii="Times New Roman" w:hAnsi="Times New Roman" w:cs="Times New Roman"/>
          <w:sz w:val="24"/>
          <w:szCs w:val="24"/>
        </w:rPr>
      </w:pPr>
      <w:r>
        <w:rPr>
          <w:rFonts w:ascii="Times New Roman" w:hAnsi="Times New Roman" w:cs="Times New Roman"/>
          <w:sz w:val="24"/>
          <w:szCs w:val="24"/>
        </w:rPr>
        <w:t>В решении основных задач программы наибольшее значение имеют практические занятия.</w:t>
      </w:r>
    </w:p>
    <w:p w:rsidR="00F65E5F" w:rsidRDefault="00F65E5F" w:rsidP="00F65E5F">
      <w:pPr>
        <w:spacing w:before="240"/>
        <w:ind w:right="-143"/>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Режим занятий: з</w:t>
      </w:r>
      <w:r>
        <w:rPr>
          <w:rFonts w:ascii="Times New Roman" w:eastAsia="SimSun" w:hAnsi="Times New Roman" w:cs="Times New Roman"/>
          <w:color w:val="000000"/>
          <w:sz w:val="24"/>
          <w:szCs w:val="24"/>
          <w:lang w:eastAsia="zh-CN"/>
        </w:rPr>
        <w:t>аняти</w:t>
      </w:r>
      <w:r w:rsidR="00C52388">
        <w:rPr>
          <w:rFonts w:ascii="Times New Roman" w:eastAsia="SimSun" w:hAnsi="Times New Roman" w:cs="Times New Roman"/>
          <w:color w:val="000000"/>
          <w:sz w:val="24"/>
          <w:szCs w:val="24"/>
          <w:lang w:eastAsia="zh-CN"/>
        </w:rPr>
        <w:t>я проводятся 1 раз в неделю по 1</w:t>
      </w:r>
      <w:r>
        <w:rPr>
          <w:rFonts w:ascii="Times New Roman" w:eastAsia="SimSun" w:hAnsi="Times New Roman" w:cs="Times New Roman"/>
          <w:color w:val="000000"/>
          <w:sz w:val="24"/>
          <w:szCs w:val="24"/>
          <w:lang w:eastAsia="zh-CN"/>
        </w:rPr>
        <w:t xml:space="preserve"> </w:t>
      </w:r>
      <w:r w:rsidR="00C101DF">
        <w:rPr>
          <w:rFonts w:ascii="Times New Roman" w:eastAsia="SimSun" w:hAnsi="Times New Roman" w:cs="Times New Roman"/>
          <w:color w:val="000000"/>
          <w:sz w:val="24"/>
          <w:szCs w:val="24"/>
          <w:lang w:eastAsia="zh-CN"/>
        </w:rPr>
        <w:t xml:space="preserve">академических </w:t>
      </w:r>
      <w:r>
        <w:rPr>
          <w:rFonts w:ascii="Times New Roman" w:eastAsia="SimSun" w:hAnsi="Times New Roman" w:cs="Times New Roman"/>
          <w:color w:val="000000"/>
          <w:sz w:val="24"/>
          <w:szCs w:val="24"/>
          <w:lang w:eastAsia="zh-CN"/>
        </w:rPr>
        <w:t>часа</w:t>
      </w:r>
      <w:r w:rsidR="00C101DF">
        <w:rPr>
          <w:rFonts w:ascii="Times New Roman" w:eastAsia="SimSun" w:hAnsi="Times New Roman" w:cs="Times New Roman"/>
          <w:color w:val="000000"/>
          <w:sz w:val="24"/>
          <w:szCs w:val="24"/>
          <w:lang w:eastAsia="zh-CN"/>
        </w:rPr>
        <w:t xml:space="preserve"> (1 академический час 40 минут). </w:t>
      </w:r>
    </w:p>
    <w:p w:rsidR="00F65E5F" w:rsidRDefault="00F65E5F" w:rsidP="00F65E5F">
      <w:pPr>
        <w:spacing w:before="240"/>
        <w:ind w:right="-143"/>
        <w:rPr>
          <w:rFonts w:ascii="Times New Roman" w:hAnsi="Times New Roman" w:cs="Times New Roman"/>
          <w:sz w:val="24"/>
          <w:szCs w:val="24"/>
        </w:rPr>
      </w:pPr>
      <w:r>
        <w:rPr>
          <w:rFonts w:ascii="Times New Roman" w:hAnsi="Times New Roman" w:cs="Times New Roman"/>
          <w:b/>
          <w:bCs/>
          <w:sz w:val="24"/>
          <w:szCs w:val="24"/>
        </w:rPr>
        <w:t>1.2. Цель и задачи программы</w:t>
      </w:r>
      <w:r>
        <w:rPr>
          <w:rFonts w:ascii="Times New Roman" w:hAnsi="Times New Roman" w:cs="Times New Roman"/>
          <w:sz w:val="24"/>
          <w:szCs w:val="24"/>
        </w:rPr>
        <w:t>:</w:t>
      </w:r>
    </w:p>
    <w:p w:rsidR="00F65E5F" w:rsidRDefault="00F65E5F" w:rsidP="00F65E5F">
      <w:pPr>
        <w:spacing w:before="240"/>
        <w:ind w:right="-143"/>
        <w:rPr>
          <w:rFonts w:ascii="Times New Roman" w:eastAsia="Calibri" w:hAnsi="Times New Roman" w:cs="Times New Roman"/>
          <w:sz w:val="24"/>
          <w:szCs w:val="24"/>
        </w:rPr>
      </w:pPr>
      <w:r>
        <w:rPr>
          <w:rFonts w:ascii="Times New Roman" w:eastAsia="Times New Roman" w:hAnsi="Times New Roman" w:cs="Times New Roman"/>
          <w:b/>
          <w:i/>
          <w:sz w:val="24"/>
          <w:szCs w:val="24"/>
          <w:lang w:eastAsia="ru-RU"/>
        </w:rPr>
        <w:t xml:space="preserve">Цель программы: </w:t>
      </w:r>
      <w:r w:rsidRPr="004179CD">
        <w:rPr>
          <w:rFonts w:ascii="Times New Roman" w:eastAsia="Calibri" w:hAnsi="Times New Roman" w:cs="Times New Roman"/>
          <w:sz w:val="24"/>
          <w:szCs w:val="24"/>
        </w:rPr>
        <w:t>сформировать умения и навыки в об</w:t>
      </w:r>
      <w:r>
        <w:rPr>
          <w:rFonts w:ascii="Times New Roman" w:eastAsia="Calibri" w:hAnsi="Times New Roman" w:cs="Times New Roman"/>
          <w:sz w:val="24"/>
          <w:szCs w:val="24"/>
        </w:rPr>
        <w:t>ласти алгоритмизации и програм</w:t>
      </w:r>
      <w:r w:rsidRPr="004179CD">
        <w:rPr>
          <w:rFonts w:ascii="Times New Roman" w:eastAsia="Calibri" w:hAnsi="Times New Roman" w:cs="Times New Roman"/>
          <w:sz w:val="24"/>
          <w:szCs w:val="24"/>
        </w:rPr>
        <w:t>мирования робототехники, составляющие основу формирования компетентности в применении предмета «Информатика и ИКТ», а также формирование у учащ</w:t>
      </w:r>
      <w:r>
        <w:rPr>
          <w:rFonts w:ascii="Times New Roman" w:eastAsia="Calibri" w:hAnsi="Times New Roman" w:cs="Times New Roman"/>
          <w:sz w:val="24"/>
          <w:szCs w:val="24"/>
        </w:rPr>
        <w:t>ихся опыта самостоятельной про</w:t>
      </w:r>
      <w:r w:rsidRPr="004179CD">
        <w:rPr>
          <w:rFonts w:ascii="Times New Roman" w:eastAsia="Calibri" w:hAnsi="Times New Roman" w:cs="Times New Roman"/>
          <w:sz w:val="24"/>
          <w:szCs w:val="24"/>
        </w:rPr>
        <w:t>ектной деятельности.</w:t>
      </w:r>
    </w:p>
    <w:p w:rsidR="00F65E5F" w:rsidRDefault="00F65E5F" w:rsidP="00F65E5F">
      <w:pPr>
        <w:spacing w:before="240"/>
        <w:ind w:right="-143"/>
        <w:rPr>
          <w:rFonts w:ascii="Times New Roman" w:eastAsia="Times New Roman" w:hAnsi="Times New Roman" w:cs="Times New Roman"/>
          <w:b/>
          <w:i/>
          <w:sz w:val="24"/>
          <w:szCs w:val="24"/>
          <w:lang w:eastAsia="ru-RU"/>
        </w:rPr>
      </w:pPr>
      <w:r>
        <w:rPr>
          <w:rFonts w:ascii="Times New Roman" w:eastAsia="Calibri" w:hAnsi="Times New Roman" w:cs="Times New Roman"/>
          <w:b/>
          <w:i/>
          <w:sz w:val="24"/>
          <w:szCs w:val="24"/>
        </w:rPr>
        <w:t>Задачи:</w:t>
      </w:r>
    </w:p>
    <w:p w:rsidR="00F65E5F" w:rsidRDefault="00F65E5F" w:rsidP="00F65E5F">
      <w:pPr>
        <w:ind w:left="1205" w:hangingChars="500" w:hanging="1205"/>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Личностные:                                                                                                                               </w:t>
      </w:r>
    </w:p>
    <w:p w:rsidR="00F65E5F" w:rsidRDefault="00F65E5F" w:rsidP="00F65E5F">
      <w:pPr>
        <w:pStyle w:val="ad"/>
        <w:numPr>
          <w:ilvl w:val="0"/>
          <w:numId w:val="2"/>
        </w:numPr>
        <w:rPr>
          <w:rFonts w:ascii="Times New Roman" w:eastAsia="SimSun" w:hAnsi="Times New Roman" w:cs="Times New Roman"/>
          <w:b/>
          <w:bCs/>
          <w:color w:val="000000"/>
          <w:sz w:val="24"/>
          <w:szCs w:val="24"/>
          <w:lang w:eastAsia="zh-CN"/>
        </w:rPr>
      </w:pPr>
      <w:r>
        <w:rPr>
          <w:rFonts w:ascii="Times New Roman" w:eastAsia="SimSun" w:hAnsi="Times New Roman" w:cs="Times New Roman"/>
          <w:color w:val="000000"/>
          <w:sz w:val="24"/>
          <w:szCs w:val="24"/>
          <w:lang w:eastAsia="zh-CN"/>
        </w:rPr>
        <w:t>способствовать формированию и</w:t>
      </w:r>
      <w:r w:rsidRPr="004210E7">
        <w:rPr>
          <w:rFonts w:ascii="Times New Roman" w:eastAsia="SimSun" w:hAnsi="Times New Roman" w:cs="Times New Roman"/>
          <w:color w:val="000000"/>
          <w:sz w:val="24"/>
          <w:szCs w:val="24"/>
          <w:lang w:eastAsia="zh-CN"/>
        </w:rPr>
        <w:t>нформационно-технологическ</w:t>
      </w:r>
      <w:r>
        <w:rPr>
          <w:rFonts w:ascii="Times New Roman" w:eastAsia="SimSun" w:hAnsi="Times New Roman" w:cs="Times New Roman"/>
          <w:color w:val="000000"/>
          <w:sz w:val="24"/>
          <w:szCs w:val="24"/>
          <w:lang w:eastAsia="zh-CN"/>
        </w:rPr>
        <w:t>ой</w:t>
      </w:r>
      <w:r w:rsidRPr="004210E7">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картины мира;</w:t>
      </w:r>
    </w:p>
    <w:p w:rsidR="00F65E5F" w:rsidRDefault="00F65E5F" w:rsidP="00F65E5F">
      <w:pPr>
        <w:pStyle w:val="ad"/>
        <w:numPr>
          <w:ilvl w:val="0"/>
          <w:numId w:val="2"/>
        </w:numPr>
        <w:rPr>
          <w:rFonts w:ascii="Times New Roman" w:eastAsia="SimSun" w:hAnsi="Times New Roman" w:cs="Times New Roman"/>
          <w:b/>
          <w:bCs/>
          <w:color w:val="000000"/>
          <w:sz w:val="24"/>
          <w:szCs w:val="24"/>
          <w:lang w:eastAsia="zh-CN"/>
        </w:rPr>
      </w:pPr>
      <w:r>
        <w:rPr>
          <w:rFonts w:ascii="Times New Roman" w:eastAsia="Times New Roman" w:hAnsi="Times New Roman" w:cs="Times New Roman"/>
          <w:color w:val="000000"/>
          <w:sz w:val="24"/>
          <w:szCs w:val="24"/>
          <w:lang w:eastAsia="ru-RU"/>
        </w:rPr>
        <w:t xml:space="preserve">формировать умения и навыки в использовании робототехнических знаний в повседневной жизни для объяснения и оценки разнообразных автоматических процессов; </w:t>
      </w:r>
    </w:p>
    <w:p w:rsidR="00F65E5F" w:rsidRDefault="00F65E5F" w:rsidP="00F65E5F">
      <w:pPr>
        <w:pStyle w:val="ad"/>
        <w:numPr>
          <w:ilvl w:val="0"/>
          <w:numId w:val="2"/>
        </w:numPr>
        <w:rPr>
          <w:rFonts w:ascii="Times New Roman" w:eastAsia="SimSun" w:hAnsi="Times New Roman" w:cs="Times New Roman"/>
          <w:b/>
          <w:bCs/>
          <w:color w:val="000000"/>
          <w:sz w:val="24"/>
          <w:szCs w:val="24"/>
          <w:lang w:eastAsia="zh-CN"/>
        </w:rPr>
      </w:pPr>
      <w:r>
        <w:rPr>
          <w:rFonts w:ascii="Times New Roman" w:eastAsia="Times New Roman" w:hAnsi="Times New Roman" w:cs="Times New Roman"/>
          <w:color w:val="000000"/>
          <w:sz w:val="24"/>
          <w:szCs w:val="24"/>
          <w:lang w:eastAsia="ru-RU"/>
        </w:rPr>
        <w:t>развивать нравственно-ценностные отношения к окружающей технике и уход за ней;</w:t>
      </w:r>
    </w:p>
    <w:p w:rsidR="00F65E5F" w:rsidRDefault="00F65E5F" w:rsidP="00F65E5F">
      <w:pPr>
        <w:pStyle w:val="ad"/>
        <w:numPr>
          <w:ilvl w:val="0"/>
          <w:numId w:val="2"/>
        </w:numPr>
        <w:rPr>
          <w:rFonts w:ascii="Times New Roman" w:eastAsia="SimSun" w:hAnsi="Times New Roman" w:cs="Times New Roman"/>
          <w:b/>
          <w:bCs/>
          <w:color w:val="000000"/>
          <w:sz w:val="24"/>
          <w:szCs w:val="24"/>
          <w:lang w:eastAsia="zh-CN"/>
        </w:rPr>
      </w:pPr>
      <w:r>
        <w:rPr>
          <w:rFonts w:ascii="Times New Roman" w:eastAsia="SimSun" w:hAnsi="Times New Roman" w:cs="Times New Roman"/>
          <w:color w:val="000000"/>
          <w:sz w:val="24"/>
          <w:szCs w:val="24"/>
          <w:lang w:eastAsia="zh-CN"/>
        </w:rPr>
        <w:t xml:space="preserve">развивать способность к самооценке. </w:t>
      </w:r>
    </w:p>
    <w:p w:rsidR="00F65E5F" w:rsidRDefault="00F65E5F" w:rsidP="00F65E5F">
      <w:pPr>
        <w:rPr>
          <w:sz w:val="24"/>
          <w:szCs w:val="24"/>
        </w:rPr>
      </w:pPr>
      <w:r>
        <w:rPr>
          <w:rFonts w:ascii="Times New Roman" w:eastAsia="SimSun" w:hAnsi="Times New Roman" w:cs="Times New Roman"/>
          <w:b/>
          <w:bCs/>
          <w:color w:val="000000"/>
          <w:sz w:val="24"/>
          <w:szCs w:val="24"/>
          <w:lang w:eastAsia="zh-CN"/>
        </w:rPr>
        <w:lastRenderedPageBreak/>
        <w:t xml:space="preserve">Метапредметные: </w:t>
      </w:r>
    </w:p>
    <w:p w:rsidR="00F65E5F" w:rsidRPr="00196832" w:rsidRDefault="00F65E5F" w:rsidP="00F65E5F">
      <w:pPr>
        <w:pStyle w:val="ad"/>
        <w:numPr>
          <w:ilvl w:val="0"/>
          <w:numId w:val="3"/>
        </w:numP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н</w:t>
      </w:r>
      <w:r w:rsidRPr="00196832">
        <w:rPr>
          <w:rFonts w:ascii="Times New Roman" w:eastAsia="SimSun" w:hAnsi="Times New Roman" w:cs="Times New Roman"/>
          <w:color w:val="000000"/>
          <w:sz w:val="24"/>
          <w:szCs w:val="24"/>
          <w:lang w:eastAsia="zh-CN"/>
        </w:rPr>
        <w:t>аучить осуществлять проектно-конструкторскую деятельность на основе установленных норм и стандартов, поиска новых технологических решений.</w:t>
      </w:r>
    </w:p>
    <w:p w:rsidR="00F65E5F" w:rsidRDefault="00F65E5F" w:rsidP="00F65E5F">
      <w:pPr>
        <w:pStyle w:val="ad"/>
        <w:numPr>
          <w:ilvl w:val="0"/>
          <w:numId w:val="3"/>
        </w:numPr>
        <w:rPr>
          <w:sz w:val="24"/>
          <w:szCs w:val="24"/>
        </w:rPr>
      </w:pPr>
      <w:r>
        <w:rPr>
          <w:rFonts w:ascii="Times New Roman" w:eastAsia="SimSun" w:hAnsi="Times New Roman" w:cs="Times New Roman"/>
          <w:color w:val="000000"/>
          <w:sz w:val="24"/>
          <w:szCs w:val="24"/>
          <w:lang w:eastAsia="zh-CN"/>
        </w:rPr>
        <w:t xml:space="preserve">  развивать положительную мотивацию и познавательный интерес к занятиям по программе, к предмету;</w:t>
      </w:r>
    </w:p>
    <w:p w:rsidR="00F65E5F" w:rsidRDefault="00F65E5F" w:rsidP="00F65E5F">
      <w:pPr>
        <w:pStyle w:val="ad"/>
        <w:numPr>
          <w:ilvl w:val="0"/>
          <w:numId w:val="3"/>
        </w:numPr>
        <w:rPr>
          <w:sz w:val="24"/>
          <w:szCs w:val="24"/>
        </w:rPr>
      </w:pPr>
      <w:r>
        <w:rPr>
          <w:rFonts w:ascii="Times New Roman" w:eastAsia="SimSun" w:hAnsi="Times New Roman" w:cs="Times New Roman"/>
          <w:color w:val="000000"/>
          <w:sz w:val="24"/>
          <w:szCs w:val="24"/>
          <w:lang w:eastAsia="zh-CN"/>
        </w:rPr>
        <w:t xml:space="preserve">  развивать самостоятельность и личную ответственность при организации своей деятельности, </w:t>
      </w:r>
      <w:r>
        <w:rPr>
          <w:rFonts w:ascii="Times New Roman" w:eastAsia="Times New Roman" w:hAnsi="Times New Roman" w:cs="Times New Roman"/>
          <w:color w:val="000000"/>
          <w:sz w:val="24"/>
          <w:szCs w:val="24"/>
          <w:lang w:eastAsia="ru-RU"/>
        </w:rPr>
        <w:t>определять её цели и задачи, выбирать средства реализации цели и применять их на практике</w:t>
      </w:r>
      <w:r>
        <w:rPr>
          <w:rFonts w:ascii="Times New Roman" w:eastAsia="SimSun" w:hAnsi="Times New Roman" w:cs="Times New Roman"/>
          <w:color w:val="000000"/>
          <w:sz w:val="24"/>
          <w:szCs w:val="24"/>
          <w:lang w:eastAsia="zh-CN"/>
        </w:rPr>
        <w:t xml:space="preserve">; </w:t>
      </w:r>
    </w:p>
    <w:p w:rsidR="00F65E5F" w:rsidRDefault="00F65E5F" w:rsidP="00F65E5F">
      <w:pPr>
        <w:pStyle w:val="ad"/>
        <w:numPr>
          <w:ilvl w:val="0"/>
          <w:numId w:val="3"/>
        </w:numPr>
        <w:rPr>
          <w:sz w:val="24"/>
          <w:szCs w:val="24"/>
        </w:rPr>
      </w:pPr>
      <w:r>
        <w:rPr>
          <w:rFonts w:ascii="Times New Roman" w:eastAsia="SimSun" w:hAnsi="Times New Roman" w:cs="Times New Roman"/>
          <w:color w:val="000000"/>
          <w:sz w:val="24"/>
          <w:szCs w:val="24"/>
          <w:lang w:eastAsia="zh-CN"/>
        </w:rPr>
        <w:t>развивать умения</w:t>
      </w:r>
      <w:r>
        <w:rPr>
          <w:rFonts w:ascii="Times New Roman" w:eastAsia="Times New Roman" w:hAnsi="Times New Roman" w:cs="Times New Roman"/>
          <w:color w:val="000000"/>
          <w:sz w:val="24"/>
          <w:szCs w:val="24"/>
          <w:lang w:eastAsia="ru-RU"/>
        </w:rPr>
        <w:t xml:space="preserve"> организовывать учебное взаимодействие в группе (определять общие цели, распределять роли, договариваться друг с другом и т.д.);</w:t>
      </w:r>
    </w:p>
    <w:p w:rsidR="00F65E5F" w:rsidRDefault="00F65E5F" w:rsidP="00F65E5F">
      <w:pPr>
        <w:pStyle w:val="ad"/>
        <w:numPr>
          <w:ilvl w:val="0"/>
          <w:numId w:val="3"/>
        </w:numPr>
        <w:rPr>
          <w:sz w:val="24"/>
          <w:szCs w:val="24"/>
        </w:rPr>
      </w:pPr>
      <w:r>
        <w:rPr>
          <w:rFonts w:ascii="Times New Roman" w:eastAsia="Times New Roman" w:hAnsi="Times New Roman" w:cs="Times New Roman"/>
          <w:bCs/>
          <w:iCs/>
          <w:color w:val="000000"/>
          <w:sz w:val="24"/>
          <w:szCs w:val="24"/>
          <w:lang w:eastAsia="ru-RU"/>
        </w:rPr>
        <w:t>развивать умения анализировать информацию из различных источников, преобразовывать её в различные формы.</w:t>
      </w:r>
    </w:p>
    <w:p w:rsidR="00F65E5F" w:rsidRDefault="00F65E5F" w:rsidP="00F65E5F">
      <w:pPr>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i/>
          <w:iCs/>
          <w:color w:val="000000"/>
          <w:sz w:val="24"/>
          <w:szCs w:val="24"/>
          <w:lang w:eastAsia="ru-RU"/>
        </w:rPr>
        <w:t>Предметные:</w:t>
      </w:r>
    </w:p>
    <w:p w:rsidR="00F65E5F" w:rsidRDefault="00F65E5F" w:rsidP="00F65E5F">
      <w:pPr>
        <w:pStyle w:val="ad"/>
        <w:numPr>
          <w:ilvl w:val="0"/>
          <w:numId w:val="4"/>
        </w:num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раскрыть сущность, методы исследований, объект и предмет робототехники;</w:t>
      </w:r>
    </w:p>
    <w:p w:rsidR="00F65E5F" w:rsidRDefault="00F65E5F" w:rsidP="00F65E5F">
      <w:pPr>
        <w:pStyle w:val="ad"/>
        <w:numPr>
          <w:ilvl w:val="0"/>
          <w:numId w:val="4"/>
        </w:num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210E7">
        <w:rPr>
          <w:rFonts w:ascii="Times New Roman" w:eastAsia="Times New Roman" w:hAnsi="Times New Roman" w:cs="Times New Roman"/>
          <w:sz w:val="24"/>
          <w:szCs w:val="24"/>
          <w:lang w:eastAsia="ru-RU"/>
        </w:rPr>
        <w:t>аучить составлять алгоритмы</w:t>
      </w:r>
      <w:r>
        <w:rPr>
          <w:rFonts w:ascii="Times New Roman" w:eastAsia="Times New Roman" w:hAnsi="Times New Roman" w:cs="Times New Roman"/>
          <w:sz w:val="24"/>
          <w:szCs w:val="24"/>
          <w:lang w:eastAsia="ru-RU"/>
        </w:rPr>
        <w:t>;</w:t>
      </w:r>
    </w:p>
    <w:p w:rsidR="00F65E5F" w:rsidRPr="00196832" w:rsidRDefault="00F65E5F" w:rsidP="00F65E5F">
      <w:pPr>
        <w:pStyle w:val="ad"/>
        <w:numPr>
          <w:ilvl w:val="0"/>
          <w:numId w:val="4"/>
        </w:numPr>
        <w:spacing w:before="150" w:after="15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w:t>
      </w:r>
      <w:r w:rsidRPr="004210E7">
        <w:rPr>
          <w:rFonts w:ascii="Times New Roman" w:hAnsi="Times New Roman" w:cs="Times New Roman"/>
          <w:sz w:val="24"/>
          <w:szCs w:val="24"/>
        </w:rPr>
        <w:t xml:space="preserve">аучить программировать в разных средах программирования </w:t>
      </w:r>
      <w:r w:rsidRPr="00196832">
        <w:rPr>
          <w:rFonts w:ascii="Times New Roman" w:hAnsi="Times New Roman" w:cs="Times New Roman"/>
          <w:sz w:val="24"/>
          <w:szCs w:val="24"/>
        </w:rPr>
        <w:t>Node JS и Python</w:t>
      </w:r>
      <w:r>
        <w:rPr>
          <w:rFonts w:ascii="Times New Roman" w:hAnsi="Times New Roman" w:cs="Times New Roman"/>
          <w:sz w:val="24"/>
          <w:szCs w:val="24"/>
        </w:rPr>
        <w:t>;</w:t>
      </w:r>
    </w:p>
    <w:p w:rsidR="00F65E5F" w:rsidRPr="00196832" w:rsidRDefault="00F65E5F" w:rsidP="00F65E5F">
      <w:pPr>
        <w:pStyle w:val="ad"/>
        <w:numPr>
          <w:ilvl w:val="0"/>
          <w:numId w:val="4"/>
        </w:numPr>
        <w:spacing w:before="150" w:after="15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196832">
        <w:rPr>
          <w:rFonts w:ascii="Times New Roman" w:hAnsi="Times New Roman" w:cs="Times New Roman"/>
          <w:sz w:val="24"/>
          <w:szCs w:val="24"/>
        </w:rPr>
        <w:t xml:space="preserve">азвить умение использовать системы регистрации сигналов </w:t>
      </w:r>
      <w:r>
        <w:rPr>
          <w:rFonts w:ascii="Times New Roman" w:hAnsi="Times New Roman" w:cs="Times New Roman"/>
          <w:sz w:val="24"/>
          <w:szCs w:val="24"/>
        </w:rPr>
        <w:t>датчиков, понимание принци</w:t>
      </w:r>
      <w:r w:rsidRPr="00196832">
        <w:rPr>
          <w:rFonts w:ascii="Times New Roman" w:hAnsi="Times New Roman" w:cs="Times New Roman"/>
          <w:sz w:val="24"/>
          <w:szCs w:val="24"/>
        </w:rPr>
        <w:t>пов обратной связи</w:t>
      </w:r>
      <w:r>
        <w:rPr>
          <w:rFonts w:ascii="Times New Roman" w:hAnsi="Times New Roman" w:cs="Times New Roman"/>
          <w:sz w:val="24"/>
          <w:szCs w:val="24"/>
        </w:rPr>
        <w:t>;</w:t>
      </w:r>
    </w:p>
    <w:p w:rsidR="00F65E5F" w:rsidRDefault="00F65E5F" w:rsidP="00F65E5F">
      <w:pPr>
        <w:pStyle w:val="ad"/>
        <w:numPr>
          <w:ilvl w:val="0"/>
          <w:numId w:val="4"/>
        </w:num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у</w:t>
      </w:r>
      <w:r w:rsidRPr="00196832">
        <w:rPr>
          <w:rFonts w:ascii="Times New Roman" w:eastAsia="Times New Roman" w:hAnsi="Times New Roman" w:cs="Times New Roman"/>
          <w:sz w:val="24"/>
          <w:szCs w:val="24"/>
          <w:lang w:eastAsia="ru-RU"/>
        </w:rPr>
        <w:t>правл</w:t>
      </w:r>
      <w:r>
        <w:rPr>
          <w:rFonts w:ascii="Times New Roman" w:eastAsia="Times New Roman" w:hAnsi="Times New Roman" w:cs="Times New Roman"/>
          <w:sz w:val="24"/>
          <w:szCs w:val="24"/>
          <w:lang w:eastAsia="ru-RU"/>
        </w:rPr>
        <w:t xml:space="preserve">ять </w:t>
      </w:r>
      <w:r w:rsidRPr="00196832">
        <w:rPr>
          <w:rFonts w:ascii="Times New Roman" w:eastAsia="Times New Roman" w:hAnsi="Times New Roman" w:cs="Times New Roman"/>
          <w:sz w:val="24"/>
          <w:szCs w:val="24"/>
          <w:lang w:eastAsia="ru-RU"/>
        </w:rPr>
        <w:t xml:space="preserve"> роботами</w:t>
      </w:r>
      <w:r>
        <w:rPr>
          <w:rFonts w:ascii="Times New Roman" w:eastAsia="Times New Roman" w:hAnsi="Times New Roman" w:cs="Times New Roman"/>
          <w:sz w:val="24"/>
          <w:szCs w:val="24"/>
          <w:lang w:eastAsia="ru-RU"/>
        </w:rPr>
        <w:t xml:space="preserve"> и другими техническими узлами</w:t>
      </w:r>
      <w:r w:rsidRPr="00196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посредством</w:t>
      </w:r>
      <w:r w:rsidRPr="00196832">
        <w:rPr>
          <w:rFonts w:ascii="Times New Roman" w:eastAsia="Times New Roman" w:hAnsi="Times New Roman" w:cs="Times New Roman"/>
          <w:sz w:val="24"/>
          <w:szCs w:val="24"/>
          <w:lang w:eastAsia="ru-RU"/>
        </w:rPr>
        <w:t xml:space="preserve"> контроллер</w:t>
      </w:r>
      <w:r>
        <w:rPr>
          <w:rFonts w:ascii="Times New Roman" w:eastAsia="Times New Roman" w:hAnsi="Times New Roman" w:cs="Times New Roman"/>
          <w:sz w:val="24"/>
          <w:szCs w:val="24"/>
          <w:lang w:eastAsia="ru-RU"/>
        </w:rPr>
        <w:t>ов</w:t>
      </w:r>
      <w:r w:rsidRPr="00196832">
        <w:rPr>
          <w:rFonts w:ascii="Times New Roman" w:eastAsia="Times New Roman" w:hAnsi="Times New Roman" w:cs="Times New Roman"/>
          <w:sz w:val="24"/>
          <w:szCs w:val="24"/>
          <w:lang w:eastAsia="ru-RU"/>
        </w:rPr>
        <w:t xml:space="preserve"> Arduino или Raspberry Pi</w:t>
      </w:r>
      <w:r>
        <w:rPr>
          <w:rFonts w:ascii="Times New Roman" w:eastAsia="Times New Roman" w:hAnsi="Times New Roman" w:cs="Times New Roman"/>
          <w:sz w:val="24"/>
          <w:szCs w:val="24"/>
          <w:lang w:eastAsia="ru-RU"/>
        </w:rPr>
        <w:t>;</w:t>
      </w:r>
    </w:p>
    <w:p w:rsidR="00F65E5F" w:rsidRPr="00196832" w:rsidRDefault="00F65E5F" w:rsidP="00F65E5F">
      <w:pPr>
        <w:pStyle w:val="ad"/>
        <w:numPr>
          <w:ilvl w:val="0"/>
          <w:numId w:val="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96832">
        <w:rPr>
          <w:rFonts w:ascii="Times New Roman" w:eastAsia="Times New Roman" w:hAnsi="Times New Roman" w:cs="Times New Roman"/>
          <w:sz w:val="24"/>
          <w:szCs w:val="24"/>
          <w:lang w:eastAsia="ru-RU"/>
        </w:rPr>
        <w:t>формировать умение проектирования роботов и программирование их действий;</w:t>
      </w:r>
    </w:p>
    <w:p w:rsidR="00F65E5F" w:rsidRPr="00196832" w:rsidRDefault="00F65E5F" w:rsidP="00F65E5F">
      <w:pPr>
        <w:pStyle w:val="ad"/>
        <w:numPr>
          <w:ilvl w:val="0"/>
          <w:numId w:val="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196832">
        <w:rPr>
          <w:rFonts w:ascii="Times New Roman" w:eastAsia="Times New Roman" w:hAnsi="Times New Roman" w:cs="Times New Roman"/>
          <w:sz w:val="24"/>
          <w:szCs w:val="24"/>
          <w:lang w:eastAsia="ru-RU"/>
        </w:rPr>
        <w:t>ерез создание собственных проектов прослеживать пол</w:t>
      </w:r>
      <w:r>
        <w:rPr>
          <w:rFonts w:ascii="Times New Roman" w:eastAsia="Times New Roman" w:hAnsi="Times New Roman" w:cs="Times New Roman"/>
          <w:sz w:val="24"/>
          <w:szCs w:val="24"/>
          <w:lang w:eastAsia="ru-RU"/>
        </w:rPr>
        <w:t>ьзу применения роботов в реаль</w:t>
      </w:r>
      <w:r w:rsidRPr="00196832">
        <w:rPr>
          <w:rFonts w:ascii="Times New Roman" w:eastAsia="Times New Roman" w:hAnsi="Times New Roman" w:cs="Times New Roman"/>
          <w:sz w:val="24"/>
          <w:szCs w:val="24"/>
          <w:lang w:eastAsia="ru-RU"/>
        </w:rPr>
        <w:t>ной жизни.</w:t>
      </w:r>
    </w:p>
    <w:p w:rsidR="00F65E5F" w:rsidRDefault="00F65E5F" w:rsidP="00F65E5F">
      <w:pPr>
        <w:rPr>
          <w:rFonts w:ascii="Times New Roman" w:eastAsia="SimSun" w:hAnsi="Times New Roman" w:cs="Times New Roman"/>
          <w:b/>
          <w:bCs/>
          <w:color w:val="000000"/>
          <w:sz w:val="24"/>
          <w:szCs w:val="24"/>
          <w:lang w:eastAsia="zh-CN"/>
        </w:rPr>
      </w:pPr>
    </w:p>
    <w:p w:rsidR="00F65E5F" w:rsidRDefault="00F65E5F" w:rsidP="00F65E5F">
      <w:pPr>
        <w:jc w:val="center"/>
        <w:rPr>
          <w:sz w:val="24"/>
          <w:szCs w:val="24"/>
        </w:rPr>
      </w:pPr>
      <w:r>
        <w:rPr>
          <w:rFonts w:ascii="Times New Roman" w:eastAsia="SimSun" w:hAnsi="Times New Roman" w:cs="Times New Roman"/>
          <w:b/>
          <w:bCs/>
          <w:color w:val="000000"/>
          <w:sz w:val="24"/>
          <w:szCs w:val="24"/>
          <w:lang w:eastAsia="zh-CN"/>
        </w:rPr>
        <w:t>1.3. Содержание дополнительной общеразвивающей программы</w:t>
      </w:r>
    </w:p>
    <w:p w:rsidR="00F65E5F" w:rsidRDefault="00F65E5F" w:rsidP="00F65E5F">
      <w:pPr>
        <w:jc w:val="center"/>
        <w:rPr>
          <w:sz w:val="24"/>
          <w:szCs w:val="24"/>
        </w:rPr>
      </w:pPr>
      <w:r>
        <w:rPr>
          <w:rFonts w:ascii="Times New Roman" w:eastAsia="SimSun" w:hAnsi="Times New Roman" w:cs="Times New Roman"/>
          <w:b/>
          <w:bCs/>
          <w:color w:val="000000"/>
          <w:sz w:val="24"/>
          <w:szCs w:val="24"/>
          <w:lang w:eastAsia="zh-CN"/>
        </w:rPr>
        <w:t>«Робототехника»</w:t>
      </w:r>
    </w:p>
    <w:p w:rsidR="00F65E5F" w:rsidRDefault="00F65E5F" w:rsidP="00F65E5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 план</w:t>
      </w:r>
    </w:p>
    <w:p w:rsidR="00F65E5F" w:rsidRDefault="00C52388" w:rsidP="00F65E5F">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34  </w:t>
      </w:r>
      <w:r w:rsidR="00F65E5F">
        <w:rPr>
          <w:rFonts w:ascii="Times New Roman" w:eastAsia="Times New Roman" w:hAnsi="Times New Roman" w:cs="Times New Roman"/>
          <w:b/>
          <w:bCs/>
          <w:sz w:val="24"/>
          <w:szCs w:val="24"/>
          <w:lang w:val="en-US" w:eastAsia="ru-RU"/>
        </w:rPr>
        <w:t>часа</w:t>
      </w:r>
    </w:p>
    <w:tbl>
      <w:tblPr>
        <w:tblStyle w:val="ac"/>
        <w:tblW w:w="0" w:type="auto"/>
        <w:tblLook w:val="04A0" w:firstRow="1" w:lastRow="0" w:firstColumn="1" w:lastColumn="0" w:noHBand="0" w:noVBand="1"/>
      </w:tblPr>
      <w:tblGrid>
        <w:gridCol w:w="495"/>
        <w:gridCol w:w="28"/>
        <w:gridCol w:w="2804"/>
        <w:gridCol w:w="1050"/>
        <w:gridCol w:w="1379"/>
        <w:gridCol w:w="1309"/>
        <w:gridCol w:w="2542"/>
      </w:tblGrid>
      <w:tr w:rsidR="00F65E5F" w:rsidTr="00F65E5F">
        <w:tc>
          <w:tcPr>
            <w:tcW w:w="523" w:type="dxa"/>
            <w:gridSpan w:val="2"/>
            <w:vMerge w:val="restart"/>
          </w:tcPr>
          <w:p w:rsidR="00F65E5F" w:rsidRDefault="00F65E5F" w:rsidP="00F65E5F">
            <w:pPr>
              <w:jc w:val="center"/>
              <w:rPr>
                <w:b/>
                <w:sz w:val="24"/>
                <w:szCs w:val="24"/>
              </w:rPr>
            </w:pPr>
            <w:r>
              <w:rPr>
                <w:b/>
                <w:sz w:val="24"/>
                <w:szCs w:val="24"/>
              </w:rPr>
              <w:t>№</w:t>
            </w:r>
          </w:p>
        </w:tc>
        <w:tc>
          <w:tcPr>
            <w:tcW w:w="2804" w:type="dxa"/>
            <w:vMerge w:val="restart"/>
          </w:tcPr>
          <w:p w:rsidR="00F65E5F" w:rsidRDefault="00F65E5F" w:rsidP="00F65E5F">
            <w:pPr>
              <w:jc w:val="center"/>
              <w:rPr>
                <w:b/>
                <w:sz w:val="24"/>
                <w:szCs w:val="24"/>
              </w:rPr>
            </w:pPr>
            <w:r>
              <w:rPr>
                <w:b/>
                <w:sz w:val="24"/>
                <w:szCs w:val="24"/>
              </w:rPr>
              <w:t>Раздел, тема</w:t>
            </w:r>
          </w:p>
        </w:tc>
        <w:tc>
          <w:tcPr>
            <w:tcW w:w="3738" w:type="dxa"/>
            <w:gridSpan w:val="3"/>
          </w:tcPr>
          <w:p w:rsidR="00F65E5F" w:rsidRDefault="00F65E5F" w:rsidP="00F65E5F">
            <w:pPr>
              <w:jc w:val="center"/>
              <w:rPr>
                <w:b/>
                <w:sz w:val="24"/>
                <w:szCs w:val="24"/>
              </w:rPr>
            </w:pPr>
            <w:r>
              <w:rPr>
                <w:b/>
                <w:sz w:val="24"/>
                <w:szCs w:val="24"/>
              </w:rPr>
              <w:t>Количество часов</w:t>
            </w:r>
          </w:p>
        </w:tc>
        <w:tc>
          <w:tcPr>
            <w:tcW w:w="2542" w:type="dxa"/>
          </w:tcPr>
          <w:p w:rsidR="00F65E5F" w:rsidRDefault="00F65E5F" w:rsidP="00F65E5F">
            <w:pPr>
              <w:jc w:val="center"/>
              <w:rPr>
                <w:b/>
                <w:sz w:val="24"/>
                <w:szCs w:val="24"/>
              </w:rPr>
            </w:pPr>
          </w:p>
        </w:tc>
      </w:tr>
      <w:tr w:rsidR="00F65E5F" w:rsidTr="00F65E5F">
        <w:tc>
          <w:tcPr>
            <w:tcW w:w="523" w:type="dxa"/>
            <w:gridSpan w:val="2"/>
            <w:vMerge/>
          </w:tcPr>
          <w:p w:rsidR="00F65E5F" w:rsidRDefault="00F65E5F" w:rsidP="00F65E5F">
            <w:pPr>
              <w:jc w:val="center"/>
              <w:rPr>
                <w:b/>
                <w:sz w:val="24"/>
                <w:szCs w:val="24"/>
              </w:rPr>
            </w:pPr>
          </w:p>
        </w:tc>
        <w:tc>
          <w:tcPr>
            <w:tcW w:w="2804" w:type="dxa"/>
            <w:vMerge/>
          </w:tcPr>
          <w:p w:rsidR="00F65E5F" w:rsidRDefault="00F65E5F" w:rsidP="00F65E5F">
            <w:pPr>
              <w:jc w:val="center"/>
              <w:rPr>
                <w:b/>
                <w:sz w:val="24"/>
                <w:szCs w:val="24"/>
              </w:rPr>
            </w:pPr>
          </w:p>
        </w:tc>
        <w:tc>
          <w:tcPr>
            <w:tcW w:w="1050" w:type="dxa"/>
          </w:tcPr>
          <w:p w:rsidR="00F65E5F" w:rsidRDefault="00F65E5F" w:rsidP="00F65E5F">
            <w:pPr>
              <w:jc w:val="center"/>
              <w:rPr>
                <w:b/>
                <w:sz w:val="24"/>
                <w:szCs w:val="24"/>
              </w:rPr>
            </w:pPr>
            <w:r>
              <w:rPr>
                <w:b/>
                <w:sz w:val="24"/>
                <w:szCs w:val="24"/>
              </w:rPr>
              <w:t>Всего</w:t>
            </w:r>
          </w:p>
        </w:tc>
        <w:tc>
          <w:tcPr>
            <w:tcW w:w="1379" w:type="dxa"/>
          </w:tcPr>
          <w:p w:rsidR="00F65E5F" w:rsidRDefault="00F65E5F" w:rsidP="00F65E5F">
            <w:pPr>
              <w:jc w:val="center"/>
              <w:rPr>
                <w:b/>
                <w:sz w:val="24"/>
                <w:szCs w:val="24"/>
              </w:rPr>
            </w:pPr>
            <w:r>
              <w:rPr>
                <w:b/>
                <w:sz w:val="24"/>
                <w:szCs w:val="24"/>
              </w:rPr>
              <w:t xml:space="preserve">Теория </w:t>
            </w:r>
          </w:p>
        </w:tc>
        <w:tc>
          <w:tcPr>
            <w:tcW w:w="1309" w:type="dxa"/>
          </w:tcPr>
          <w:p w:rsidR="00F65E5F" w:rsidRDefault="00F65E5F" w:rsidP="00F65E5F">
            <w:pPr>
              <w:jc w:val="center"/>
              <w:rPr>
                <w:b/>
                <w:sz w:val="24"/>
                <w:szCs w:val="24"/>
              </w:rPr>
            </w:pPr>
            <w:r>
              <w:rPr>
                <w:b/>
                <w:sz w:val="24"/>
                <w:szCs w:val="24"/>
              </w:rPr>
              <w:t>Практика</w:t>
            </w:r>
          </w:p>
          <w:p w:rsidR="00F65E5F" w:rsidRDefault="00F65E5F" w:rsidP="00F65E5F">
            <w:pPr>
              <w:jc w:val="center"/>
              <w:rPr>
                <w:b/>
                <w:sz w:val="24"/>
                <w:szCs w:val="24"/>
              </w:rPr>
            </w:pPr>
          </w:p>
        </w:tc>
        <w:tc>
          <w:tcPr>
            <w:tcW w:w="2542" w:type="dxa"/>
          </w:tcPr>
          <w:p w:rsidR="00F65E5F" w:rsidRDefault="00F65E5F" w:rsidP="00F65E5F">
            <w:pPr>
              <w:jc w:val="center"/>
              <w:rPr>
                <w:b/>
                <w:sz w:val="24"/>
                <w:szCs w:val="24"/>
              </w:rPr>
            </w:pPr>
            <w:r>
              <w:rPr>
                <w:b/>
                <w:sz w:val="24"/>
                <w:szCs w:val="24"/>
              </w:rPr>
              <w:t>Формы аттестации/контроля</w:t>
            </w:r>
          </w:p>
        </w:tc>
      </w:tr>
      <w:tr w:rsidR="00F65E5F" w:rsidTr="00F65E5F">
        <w:tc>
          <w:tcPr>
            <w:tcW w:w="523" w:type="dxa"/>
            <w:gridSpan w:val="2"/>
          </w:tcPr>
          <w:p w:rsidR="00F65E5F" w:rsidRDefault="00F65E5F" w:rsidP="00F65E5F">
            <w:pPr>
              <w:ind w:left="-15" w:firstLine="15"/>
              <w:jc w:val="center"/>
              <w:rPr>
                <w:sz w:val="24"/>
                <w:szCs w:val="24"/>
              </w:rPr>
            </w:pPr>
            <w:r>
              <w:rPr>
                <w:sz w:val="24"/>
                <w:szCs w:val="24"/>
              </w:rPr>
              <w:t>1</w:t>
            </w:r>
          </w:p>
        </w:tc>
        <w:tc>
          <w:tcPr>
            <w:tcW w:w="2804" w:type="dxa"/>
          </w:tcPr>
          <w:p w:rsidR="00F65E5F" w:rsidRDefault="00F65E5F" w:rsidP="00F65E5F">
            <w:pPr>
              <w:rPr>
                <w:b/>
                <w:sz w:val="24"/>
                <w:szCs w:val="24"/>
              </w:rPr>
            </w:pPr>
            <w:r>
              <w:rPr>
                <w:b/>
                <w:sz w:val="24"/>
                <w:szCs w:val="24"/>
              </w:rPr>
              <w:t xml:space="preserve">Вводное занятие. </w:t>
            </w:r>
          </w:p>
          <w:p w:rsidR="00F65E5F" w:rsidRDefault="00F65E5F" w:rsidP="00F65E5F">
            <w:r>
              <w:rPr>
                <w:color w:val="000000"/>
                <w:sz w:val="24"/>
                <w:szCs w:val="24"/>
                <w:lang w:eastAsia="zh-CN"/>
              </w:rPr>
              <w:t xml:space="preserve">(введение в программу). </w:t>
            </w:r>
          </w:p>
          <w:p w:rsidR="00F65E5F" w:rsidRDefault="00F65E5F" w:rsidP="00F65E5F">
            <w:r>
              <w:rPr>
                <w:color w:val="000000"/>
                <w:sz w:val="24"/>
                <w:szCs w:val="24"/>
                <w:lang w:eastAsia="zh-CN"/>
              </w:rPr>
              <w:t xml:space="preserve">Инструктаж по технике безопасности при работе с роботами и модулями с питанием. </w:t>
            </w:r>
            <w:r>
              <w:rPr>
                <w:rFonts w:eastAsia="Times New Roman"/>
                <w:color w:val="323232"/>
                <w:spacing w:val="2"/>
                <w:sz w:val="24"/>
                <w:szCs w:val="24"/>
              </w:rPr>
              <w:t>Взаимозависимость человека и роботов</w:t>
            </w:r>
            <w:r>
              <w:rPr>
                <w:b/>
                <w:sz w:val="24"/>
                <w:szCs w:val="24"/>
              </w:rPr>
              <w:t>.</w:t>
            </w:r>
          </w:p>
        </w:tc>
        <w:tc>
          <w:tcPr>
            <w:tcW w:w="1050" w:type="dxa"/>
          </w:tcPr>
          <w:p w:rsidR="00F65E5F" w:rsidRDefault="00C52388" w:rsidP="00F65E5F">
            <w:pPr>
              <w:rPr>
                <w:sz w:val="24"/>
                <w:szCs w:val="24"/>
              </w:rPr>
            </w:pPr>
            <w:r>
              <w:rPr>
                <w:sz w:val="24"/>
                <w:szCs w:val="24"/>
              </w:rPr>
              <w:t>1</w:t>
            </w:r>
          </w:p>
        </w:tc>
        <w:tc>
          <w:tcPr>
            <w:tcW w:w="1379" w:type="dxa"/>
          </w:tcPr>
          <w:p w:rsidR="00F65E5F" w:rsidRDefault="00C52388" w:rsidP="00F65E5F">
            <w:pPr>
              <w:rPr>
                <w:sz w:val="24"/>
                <w:szCs w:val="24"/>
              </w:rPr>
            </w:pPr>
            <w:r>
              <w:rPr>
                <w:sz w:val="24"/>
                <w:szCs w:val="24"/>
              </w:rPr>
              <w:t>1</w:t>
            </w:r>
          </w:p>
        </w:tc>
        <w:tc>
          <w:tcPr>
            <w:tcW w:w="1309" w:type="dxa"/>
          </w:tcPr>
          <w:p w:rsidR="00F65E5F" w:rsidRDefault="00F65E5F" w:rsidP="00F65E5F">
            <w:pPr>
              <w:rPr>
                <w:b/>
                <w:sz w:val="24"/>
                <w:szCs w:val="24"/>
              </w:rPr>
            </w:pPr>
            <w:r>
              <w:rPr>
                <w:b/>
                <w:sz w:val="24"/>
                <w:szCs w:val="24"/>
              </w:rPr>
              <w:t>0</w:t>
            </w:r>
          </w:p>
        </w:tc>
        <w:tc>
          <w:tcPr>
            <w:tcW w:w="2542" w:type="dxa"/>
          </w:tcPr>
          <w:p w:rsidR="00F65E5F" w:rsidRDefault="00F65E5F" w:rsidP="00F65E5F">
            <w:pPr>
              <w:rPr>
                <w:sz w:val="24"/>
                <w:szCs w:val="24"/>
              </w:rPr>
            </w:pPr>
            <w:r>
              <w:rPr>
                <w:sz w:val="24"/>
                <w:szCs w:val="24"/>
              </w:rPr>
              <w:t>Наблюдение, опрос, диагностика</w:t>
            </w:r>
          </w:p>
        </w:tc>
      </w:tr>
      <w:tr w:rsidR="00F65E5F" w:rsidTr="00F65E5F">
        <w:tc>
          <w:tcPr>
            <w:tcW w:w="3327" w:type="dxa"/>
            <w:gridSpan w:val="3"/>
          </w:tcPr>
          <w:p w:rsidR="00F65E5F" w:rsidRDefault="00F65E5F" w:rsidP="00F65E5F">
            <w:pPr>
              <w:rPr>
                <w:b/>
                <w:sz w:val="24"/>
                <w:szCs w:val="24"/>
              </w:rPr>
            </w:pPr>
            <w:r>
              <w:rPr>
                <w:b/>
                <w:sz w:val="24"/>
                <w:szCs w:val="24"/>
              </w:rPr>
              <w:t>Раздел 1. Роботы</w:t>
            </w:r>
          </w:p>
        </w:tc>
        <w:tc>
          <w:tcPr>
            <w:tcW w:w="1050" w:type="dxa"/>
          </w:tcPr>
          <w:p w:rsidR="00F65E5F" w:rsidRDefault="00F65E5F" w:rsidP="00F65E5F">
            <w:pPr>
              <w:rPr>
                <w:b/>
                <w:sz w:val="24"/>
                <w:szCs w:val="24"/>
              </w:rPr>
            </w:pPr>
            <w:r>
              <w:rPr>
                <w:b/>
                <w:sz w:val="24"/>
                <w:szCs w:val="24"/>
              </w:rPr>
              <w:t>12</w:t>
            </w:r>
          </w:p>
        </w:tc>
        <w:tc>
          <w:tcPr>
            <w:tcW w:w="1379" w:type="dxa"/>
          </w:tcPr>
          <w:p w:rsidR="00F65E5F" w:rsidRDefault="00F65E5F" w:rsidP="00F65E5F">
            <w:pPr>
              <w:rPr>
                <w:b/>
                <w:sz w:val="24"/>
                <w:szCs w:val="24"/>
              </w:rPr>
            </w:pPr>
            <w:r>
              <w:rPr>
                <w:b/>
                <w:sz w:val="24"/>
                <w:szCs w:val="24"/>
              </w:rPr>
              <w:t>5</w:t>
            </w:r>
          </w:p>
        </w:tc>
        <w:tc>
          <w:tcPr>
            <w:tcW w:w="1309" w:type="dxa"/>
          </w:tcPr>
          <w:p w:rsidR="00F65E5F" w:rsidRDefault="00F65E5F" w:rsidP="00F65E5F">
            <w:pPr>
              <w:rPr>
                <w:b/>
                <w:sz w:val="24"/>
                <w:szCs w:val="24"/>
              </w:rPr>
            </w:pPr>
            <w:r>
              <w:rPr>
                <w:b/>
                <w:sz w:val="24"/>
                <w:szCs w:val="24"/>
              </w:rPr>
              <w:t>7</w:t>
            </w:r>
          </w:p>
        </w:tc>
        <w:tc>
          <w:tcPr>
            <w:tcW w:w="2542" w:type="dxa"/>
          </w:tcPr>
          <w:p w:rsidR="00F65E5F" w:rsidRDefault="00F65E5F" w:rsidP="00F65E5F">
            <w:pPr>
              <w:rPr>
                <w:sz w:val="24"/>
                <w:szCs w:val="24"/>
              </w:rPr>
            </w:pPr>
          </w:p>
        </w:tc>
      </w:tr>
      <w:tr w:rsidR="00F65E5F" w:rsidTr="00F65E5F">
        <w:tc>
          <w:tcPr>
            <w:tcW w:w="523" w:type="dxa"/>
            <w:gridSpan w:val="2"/>
          </w:tcPr>
          <w:p w:rsidR="00F65E5F" w:rsidRDefault="00F65E5F" w:rsidP="00F65E5F">
            <w:pPr>
              <w:ind w:left="-15" w:firstLine="15"/>
              <w:jc w:val="center"/>
              <w:rPr>
                <w:sz w:val="24"/>
                <w:szCs w:val="24"/>
              </w:rPr>
            </w:pPr>
            <w:r>
              <w:rPr>
                <w:sz w:val="24"/>
                <w:szCs w:val="24"/>
              </w:rPr>
              <w:t>2</w:t>
            </w:r>
          </w:p>
        </w:tc>
        <w:tc>
          <w:tcPr>
            <w:tcW w:w="2804" w:type="dxa"/>
          </w:tcPr>
          <w:p w:rsidR="00F65E5F" w:rsidRDefault="00F65E5F" w:rsidP="00F65E5F">
            <w:pPr>
              <w:rPr>
                <w:sz w:val="24"/>
                <w:szCs w:val="24"/>
              </w:rPr>
            </w:pPr>
            <w:r>
              <w:rPr>
                <w:sz w:val="24"/>
                <w:szCs w:val="24"/>
              </w:rPr>
              <w:t xml:space="preserve">Робот – это… </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 xml:space="preserve">Защита проектной </w:t>
            </w:r>
            <w:r>
              <w:rPr>
                <w:sz w:val="24"/>
                <w:szCs w:val="24"/>
              </w:rPr>
              <w:lastRenderedPageBreak/>
              <w:t>задачи</w:t>
            </w:r>
          </w:p>
        </w:tc>
      </w:tr>
      <w:tr w:rsidR="00F65E5F" w:rsidTr="00F65E5F">
        <w:tc>
          <w:tcPr>
            <w:tcW w:w="523" w:type="dxa"/>
            <w:gridSpan w:val="2"/>
          </w:tcPr>
          <w:p w:rsidR="00F65E5F" w:rsidRDefault="00F65E5F" w:rsidP="00F65E5F">
            <w:pPr>
              <w:ind w:left="-15" w:firstLine="15"/>
              <w:jc w:val="center"/>
              <w:rPr>
                <w:sz w:val="24"/>
                <w:szCs w:val="24"/>
              </w:rPr>
            </w:pPr>
            <w:r>
              <w:rPr>
                <w:sz w:val="24"/>
                <w:szCs w:val="24"/>
              </w:rPr>
              <w:lastRenderedPageBreak/>
              <w:t>3</w:t>
            </w:r>
          </w:p>
        </w:tc>
        <w:tc>
          <w:tcPr>
            <w:tcW w:w="2804" w:type="dxa"/>
          </w:tcPr>
          <w:p w:rsidR="00F65E5F" w:rsidRDefault="00F65E5F" w:rsidP="00F65E5F">
            <w:pPr>
              <w:rPr>
                <w:sz w:val="24"/>
                <w:szCs w:val="24"/>
              </w:rPr>
            </w:pPr>
            <w:r>
              <w:rPr>
                <w:sz w:val="24"/>
                <w:szCs w:val="24"/>
              </w:rPr>
              <w:t>Разновидность роботов и их предназначения.</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Творческая работа</w:t>
            </w:r>
          </w:p>
        </w:tc>
      </w:tr>
      <w:tr w:rsidR="00F65E5F" w:rsidTr="00F65E5F">
        <w:tc>
          <w:tcPr>
            <w:tcW w:w="523" w:type="dxa"/>
            <w:gridSpan w:val="2"/>
          </w:tcPr>
          <w:p w:rsidR="00F65E5F" w:rsidRDefault="00F65E5F" w:rsidP="00F65E5F">
            <w:pPr>
              <w:ind w:left="-15" w:firstLine="15"/>
              <w:jc w:val="center"/>
              <w:rPr>
                <w:sz w:val="24"/>
                <w:szCs w:val="24"/>
              </w:rPr>
            </w:pPr>
            <w:r>
              <w:rPr>
                <w:sz w:val="24"/>
                <w:szCs w:val="24"/>
              </w:rPr>
              <w:t>4</w:t>
            </w:r>
          </w:p>
        </w:tc>
        <w:tc>
          <w:tcPr>
            <w:tcW w:w="2804" w:type="dxa"/>
          </w:tcPr>
          <w:p w:rsidR="00F65E5F" w:rsidRDefault="00F65E5F" w:rsidP="00F65E5F">
            <w:pPr>
              <w:rPr>
                <w:sz w:val="24"/>
                <w:szCs w:val="24"/>
              </w:rPr>
            </w:pPr>
            <w:r>
              <w:rPr>
                <w:sz w:val="24"/>
                <w:szCs w:val="24"/>
              </w:rPr>
              <w:t>Строение роботов.</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Опрос</w:t>
            </w:r>
          </w:p>
        </w:tc>
      </w:tr>
      <w:tr w:rsidR="00F65E5F" w:rsidTr="00F65E5F">
        <w:tc>
          <w:tcPr>
            <w:tcW w:w="523" w:type="dxa"/>
            <w:gridSpan w:val="2"/>
          </w:tcPr>
          <w:p w:rsidR="00F65E5F" w:rsidRDefault="00F65E5F" w:rsidP="00F65E5F">
            <w:pPr>
              <w:ind w:left="-15" w:firstLine="15"/>
              <w:jc w:val="center"/>
              <w:rPr>
                <w:sz w:val="24"/>
                <w:szCs w:val="24"/>
              </w:rPr>
            </w:pPr>
            <w:r>
              <w:rPr>
                <w:sz w:val="24"/>
                <w:szCs w:val="24"/>
              </w:rPr>
              <w:t>5</w:t>
            </w:r>
          </w:p>
        </w:tc>
        <w:tc>
          <w:tcPr>
            <w:tcW w:w="2804" w:type="dxa"/>
          </w:tcPr>
          <w:p w:rsidR="00F65E5F" w:rsidRDefault="00F65E5F" w:rsidP="00F65E5F">
            <w:pPr>
              <w:rPr>
                <w:sz w:val="24"/>
                <w:szCs w:val="24"/>
              </w:rPr>
            </w:pPr>
            <w:r w:rsidRPr="00C47D9C">
              <w:rPr>
                <w:sz w:val="24"/>
                <w:szCs w:val="24"/>
              </w:rPr>
              <w:t>Знакомство с конструкторами  VEX Robotics  и Makeblock.</w:t>
            </w:r>
            <w:r>
              <w:rPr>
                <w:sz w:val="24"/>
                <w:szCs w:val="24"/>
              </w:rPr>
              <w:t xml:space="preserve"> </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2</w:t>
            </w:r>
          </w:p>
        </w:tc>
        <w:tc>
          <w:tcPr>
            <w:tcW w:w="2542" w:type="dxa"/>
          </w:tcPr>
          <w:p w:rsidR="00F65E5F" w:rsidRDefault="00F65E5F" w:rsidP="00F65E5F">
            <w:pPr>
              <w:rPr>
                <w:sz w:val="24"/>
                <w:szCs w:val="24"/>
              </w:rPr>
            </w:pPr>
            <w:r>
              <w:rPr>
                <w:sz w:val="24"/>
                <w:szCs w:val="24"/>
              </w:rPr>
              <w:t>Практическая работа</w:t>
            </w:r>
          </w:p>
        </w:tc>
      </w:tr>
      <w:tr w:rsidR="00F65E5F" w:rsidTr="00F65E5F">
        <w:tc>
          <w:tcPr>
            <w:tcW w:w="523" w:type="dxa"/>
            <w:gridSpan w:val="2"/>
          </w:tcPr>
          <w:p w:rsidR="00F65E5F" w:rsidRDefault="00F65E5F" w:rsidP="00F65E5F">
            <w:pPr>
              <w:ind w:left="-15" w:firstLine="15"/>
              <w:jc w:val="center"/>
              <w:rPr>
                <w:sz w:val="24"/>
                <w:szCs w:val="24"/>
              </w:rPr>
            </w:pPr>
            <w:r>
              <w:rPr>
                <w:sz w:val="24"/>
                <w:szCs w:val="24"/>
              </w:rPr>
              <w:t>6</w:t>
            </w:r>
          </w:p>
        </w:tc>
        <w:tc>
          <w:tcPr>
            <w:tcW w:w="2804" w:type="dxa"/>
          </w:tcPr>
          <w:p w:rsidR="00F65E5F" w:rsidRDefault="00F65E5F" w:rsidP="00F65E5F">
            <w:pPr>
              <w:rPr>
                <w:sz w:val="24"/>
                <w:szCs w:val="24"/>
              </w:rPr>
            </w:pPr>
            <w:r w:rsidRPr="00C47D9C">
              <w:rPr>
                <w:sz w:val="24"/>
                <w:szCs w:val="24"/>
              </w:rPr>
              <w:t>Сборка и п</w:t>
            </w:r>
            <w:r>
              <w:rPr>
                <w:sz w:val="24"/>
                <w:szCs w:val="24"/>
              </w:rPr>
              <w:t>одключение</w:t>
            </w:r>
            <w:r w:rsidRPr="00C47D9C">
              <w:rPr>
                <w:sz w:val="24"/>
                <w:szCs w:val="24"/>
              </w:rPr>
              <w:t>.</w:t>
            </w:r>
          </w:p>
        </w:tc>
        <w:tc>
          <w:tcPr>
            <w:tcW w:w="1050" w:type="dxa"/>
          </w:tcPr>
          <w:p w:rsidR="00F65E5F" w:rsidRDefault="00F65E5F" w:rsidP="00F65E5F">
            <w:pPr>
              <w:rPr>
                <w:sz w:val="24"/>
                <w:szCs w:val="24"/>
              </w:rPr>
            </w:pPr>
            <w:r>
              <w:rPr>
                <w:sz w:val="24"/>
                <w:szCs w:val="24"/>
              </w:rPr>
              <w:t>4</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4</w:t>
            </w:r>
          </w:p>
        </w:tc>
        <w:tc>
          <w:tcPr>
            <w:tcW w:w="2542" w:type="dxa"/>
          </w:tcPr>
          <w:p w:rsidR="00F65E5F" w:rsidRDefault="00F65E5F" w:rsidP="00F65E5F">
            <w:pPr>
              <w:rPr>
                <w:sz w:val="24"/>
                <w:szCs w:val="24"/>
              </w:rPr>
            </w:pPr>
            <w:r>
              <w:rPr>
                <w:sz w:val="24"/>
                <w:szCs w:val="24"/>
              </w:rPr>
              <w:t>Практическая работа</w:t>
            </w:r>
          </w:p>
        </w:tc>
      </w:tr>
      <w:tr w:rsidR="00F65E5F" w:rsidTr="00F65E5F">
        <w:tc>
          <w:tcPr>
            <w:tcW w:w="3327" w:type="dxa"/>
            <w:gridSpan w:val="3"/>
          </w:tcPr>
          <w:p w:rsidR="00F65E5F" w:rsidRDefault="00F65E5F" w:rsidP="00F65E5F">
            <w:pPr>
              <w:rPr>
                <w:sz w:val="24"/>
                <w:szCs w:val="24"/>
              </w:rPr>
            </w:pPr>
            <w:r>
              <w:rPr>
                <w:b/>
                <w:sz w:val="24"/>
                <w:szCs w:val="24"/>
              </w:rPr>
              <w:t>Раздел 2.  Датчики</w:t>
            </w:r>
          </w:p>
        </w:tc>
        <w:tc>
          <w:tcPr>
            <w:tcW w:w="1050" w:type="dxa"/>
          </w:tcPr>
          <w:p w:rsidR="00F65E5F" w:rsidRDefault="00F65E5F" w:rsidP="00F65E5F">
            <w:pPr>
              <w:rPr>
                <w:b/>
                <w:sz w:val="24"/>
                <w:szCs w:val="24"/>
              </w:rPr>
            </w:pPr>
            <w:r>
              <w:rPr>
                <w:b/>
                <w:sz w:val="24"/>
                <w:szCs w:val="24"/>
              </w:rPr>
              <w:t>10</w:t>
            </w:r>
          </w:p>
        </w:tc>
        <w:tc>
          <w:tcPr>
            <w:tcW w:w="1379" w:type="dxa"/>
          </w:tcPr>
          <w:p w:rsidR="00F65E5F" w:rsidRDefault="00F65E5F" w:rsidP="00F65E5F">
            <w:pPr>
              <w:rPr>
                <w:b/>
                <w:sz w:val="24"/>
                <w:szCs w:val="24"/>
              </w:rPr>
            </w:pPr>
            <w:r>
              <w:rPr>
                <w:b/>
                <w:sz w:val="24"/>
                <w:szCs w:val="24"/>
              </w:rPr>
              <w:t>3</w:t>
            </w:r>
          </w:p>
        </w:tc>
        <w:tc>
          <w:tcPr>
            <w:tcW w:w="1309" w:type="dxa"/>
          </w:tcPr>
          <w:p w:rsidR="00F65E5F" w:rsidRDefault="00F65E5F" w:rsidP="00F65E5F">
            <w:pPr>
              <w:rPr>
                <w:b/>
                <w:sz w:val="24"/>
                <w:szCs w:val="24"/>
              </w:rPr>
            </w:pPr>
            <w:r>
              <w:rPr>
                <w:b/>
                <w:sz w:val="24"/>
                <w:szCs w:val="24"/>
              </w:rPr>
              <w:t>6</w:t>
            </w:r>
          </w:p>
        </w:tc>
        <w:tc>
          <w:tcPr>
            <w:tcW w:w="2542" w:type="dxa"/>
          </w:tcPr>
          <w:p w:rsidR="00F65E5F" w:rsidRDefault="00F65E5F" w:rsidP="00F65E5F">
            <w:pPr>
              <w:rPr>
                <w:sz w:val="24"/>
                <w:szCs w:val="24"/>
              </w:rPr>
            </w:pPr>
          </w:p>
        </w:tc>
      </w:tr>
      <w:tr w:rsidR="00F65E5F" w:rsidTr="00F65E5F">
        <w:tc>
          <w:tcPr>
            <w:tcW w:w="495" w:type="dxa"/>
          </w:tcPr>
          <w:p w:rsidR="00F65E5F" w:rsidRDefault="00F65E5F" w:rsidP="00F65E5F">
            <w:pPr>
              <w:rPr>
                <w:sz w:val="24"/>
                <w:szCs w:val="24"/>
              </w:rPr>
            </w:pPr>
            <w:r>
              <w:rPr>
                <w:sz w:val="24"/>
                <w:szCs w:val="24"/>
              </w:rPr>
              <w:t>7</w:t>
            </w:r>
          </w:p>
        </w:tc>
        <w:tc>
          <w:tcPr>
            <w:tcW w:w="2832" w:type="dxa"/>
            <w:gridSpan w:val="2"/>
          </w:tcPr>
          <w:p w:rsidR="00F65E5F" w:rsidRDefault="00F65E5F" w:rsidP="00F65E5F">
            <w:pPr>
              <w:rPr>
                <w:sz w:val="24"/>
                <w:szCs w:val="24"/>
              </w:rPr>
            </w:pPr>
            <w:r>
              <w:rPr>
                <w:sz w:val="24"/>
                <w:szCs w:val="24"/>
              </w:rPr>
              <w:t>Датчики, разновидности и применение.</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2</w:t>
            </w:r>
          </w:p>
        </w:tc>
        <w:tc>
          <w:tcPr>
            <w:tcW w:w="2542" w:type="dxa"/>
          </w:tcPr>
          <w:p w:rsidR="00F65E5F" w:rsidRDefault="00F65E5F" w:rsidP="00F65E5F">
            <w:pPr>
              <w:rPr>
                <w:sz w:val="24"/>
                <w:szCs w:val="24"/>
              </w:rPr>
            </w:pPr>
            <w:r>
              <w:rPr>
                <w:sz w:val="24"/>
                <w:szCs w:val="24"/>
              </w:rPr>
              <w:t>Опрос</w:t>
            </w:r>
          </w:p>
        </w:tc>
      </w:tr>
      <w:tr w:rsidR="00F65E5F" w:rsidTr="00F65E5F">
        <w:tc>
          <w:tcPr>
            <w:tcW w:w="495" w:type="dxa"/>
          </w:tcPr>
          <w:p w:rsidR="00F65E5F" w:rsidRDefault="00F65E5F" w:rsidP="00F65E5F">
            <w:pPr>
              <w:rPr>
                <w:sz w:val="24"/>
                <w:szCs w:val="24"/>
              </w:rPr>
            </w:pPr>
            <w:r>
              <w:rPr>
                <w:sz w:val="24"/>
                <w:szCs w:val="24"/>
              </w:rPr>
              <w:t>8</w:t>
            </w:r>
          </w:p>
        </w:tc>
        <w:tc>
          <w:tcPr>
            <w:tcW w:w="2832" w:type="dxa"/>
            <w:gridSpan w:val="2"/>
          </w:tcPr>
          <w:p w:rsidR="00F65E5F" w:rsidRDefault="00F65E5F" w:rsidP="00F65E5F">
            <w:pPr>
              <w:rPr>
                <w:sz w:val="24"/>
                <w:szCs w:val="24"/>
              </w:rPr>
            </w:pPr>
            <w:r>
              <w:rPr>
                <w:sz w:val="24"/>
                <w:szCs w:val="24"/>
              </w:rPr>
              <w:t>Датчики – органы роботов.</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Защита проектной задачи</w:t>
            </w:r>
          </w:p>
        </w:tc>
      </w:tr>
      <w:tr w:rsidR="00F65E5F" w:rsidTr="00F65E5F">
        <w:tc>
          <w:tcPr>
            <w:tcW w:w="495" w:type="dxa"/>
          </w:tcPr>
          <w:p w:rsidR="00F65E5F" w:rsidRDefault="00F65E5F" w:rsidP="00F65E5F">
            <w:pPr>
              <w:rPr>
                <w:sz w:val="24"/>
                <w:szCs w:val="24"/>
              </w:rPr>
            </w:pPr>
            <w:r>
              <w:rPr>
                <w:sz w:val="24"/>
                <w:szCs w:val="24"/>
              </w:rPr>
              <w:t>9</w:t>
            </w:r>
          </w:p>
        </w:tc>
        <w:tc>
          <w:tcPr>
            <w:tcW w:w="2832" w:type="dxa"/>
            <w:gridSpan w:val="2"/>
          </w:tcPr>
          <w:p w:rsidR="00F65E5F" w:rsidRDefault="00F65E5F" w:rsidP="00F65E5F">
            <w:pPr>
              <w:rPr>
                <w:sz w:val="24"/>
                <w:szCs w:val="24"/>
              </w:rPr>
            </w:pPr>
            <w:r>
              <w:rPr>
                <w:sz w:val="24"/>
                <w:szCs w:val="24"/>
              </w:rPr>
              <w:t>Взаимосвязь датчиков и функционал совместной работы.</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Практическая работа</w:t>
            </w:r>
          </w:p>
        </w:tc>
      </w:tr>
      <w:tr w:rsidR="00F65E5F" w:rsidTr="00F65E5F">
        <w:tc>
          <w:tcPr>
            <w:tcW w:w="495" w:type="dxa"/>
          </w:tcPr>
          <w:p w:rsidR="00F65E5F" w:rsidRDefault="00F65E5F" w:rsidP="00F65E5F">
            <w:pPr>
              <w:rPr>
                <w:sz w:val="24"/>
                <w:szCs w:val="24"/>
              </w:rPr>
            </w:pPr>
            <w:r>
              <w:rPr>
                <w:sz w:val="24"/>
                <w:szCs w:val="24"/>
              </w:rPr>
              <w:t>10</w:t>
            </w:r>
          </w:p>
        </w:tc>
        <w:tc>
          <w:tcPr>
            <w:tcW w:w="2832" w:type="dxa"/>
            <w:gridSpan w:val="2"/>
          </w:tcPr>
          <w:p w:rsidR="00F65E5F" w:rsidRDefault="00F65E5F" w:rsidP="00F65E5F">
            <w:pPr>
              <w:rPr>
                <w:sz w:val="24"/>
                <w:szCs w:val="24"/>
              </w:rPr>
            </w:pPr>
            <w:r>
              <w:rPr>
                <w:sz w:val="24"/>
                <w:szCs w:val="24"/>
              </w:rPr>
              <w:t>Сборка роботов с датчиками.</w:t>
            </w:r>
          </w:p>
        </w:tc>
        <w:tc>
          <w:tcPr>
            <w:tcW w:w="1050" w:type="dxa"/>
          </w:tcPr>
          <w:p w:rsidR="00F65E5F" w:rsidRDefault="00F65E5F" w:rsidP="00F65E5F">
            <w:pPr>
              <w:rPr>
                <w:sz w:val="24"/>
                <w:szCs w:val="24"/>
              </w:rPr>
            </w:pPr>
            <w:r>
              <w:rPr>
                <w:sz w:val="24"/>
                <w:szCs w:val="24"/>
              </w:rPr>
              <w:t>4</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4</w:t>
            </w:r>
          </w:p>
        </w:tc>
        <w:tc>
          <w:tcPr>
            <w:tcW w:w="2542" w:type="dxa"/>
          </w:tcPr>
          <w:p w:rsidR="00F65E5F" w:rsidRDefault="00F65E5F" w:rsidP="00F65E5F">
            <w:pPr>
              <w:rPr>
                <w:sz w:val="24"/>
                <w:szCs w:val="24"/>
              </w:rPr>
            </w:pPr>
            <w:r>
              <w:rPr>
                <w:sz w:val="24"/>
                <w:szCs w:val="24"/>
              </w:rPr>
              <w:t>Практическая работа</w:t>
            </w:r>
          </w:p>
        </w:tc>
      </w:tr>
      <w:tr w:rsidR="00F65E5F" w:rsidTr="00F65E5F">
        <w:tc>
          <w:tcPr>
            <w:tcW w:w="3327" w:type="dxa"/>
            <w:gridSpan w:val="3"/>
          </w:tcPr>
          <w:p w:rsidR="00F65E5F" w:rsidRDefault="00F65E5F" w:rsidP="00F65E5F">
            <w:pPr>
              <w:rPr>
                <w:b/>
                <w:sz w:val="24"/>
                <w:szCs w:val="24"/>
              </w:rPr>
            </w:pPr>
            <w:r>
              <w:rPr>
                <w:b/>
                <w:sz w:val="24"/>
                <w:szCs w:val="24"/>
              </w:rPr>
              <w:t>Раздел 3 Алгоритмы</w:t>
            </w:r>
          </w:p>
        </w:tc>
        <w:tc>
          <w:tcPr>
            <w:tcW w:w="1050" w:type="dxa"/>
          </w:tcPr>
          <w:p w:rsidR="00F65E5F" w:rsidRDefault="00F65E5F" w:rsidP="00F65E5F">
            <w:pPr>
              <w:rPr>
                <w:b/>
                <w:sz w:val="24"/>
                <w:szCs w:val="24"/>
              </w:rPr>
            </w:pPr>
            <w:r>
              <w:rPr>
                <w:b/>
                <w:sz w:val="24"/>
                <w:szCs w:val="24"/>
              </w:rPr>
              <w:t>14</w:t>
            </w:r>
          </w:p>
        </w:tc>
        <w:tc>
          <w:tcPr>
            <w:tcW w:w="1379" w:type="dxa"/>
          </w:tcPr>
          <w:p w:rsidR="00F65E5F" w:rsidRDefault="00F65E5F" w:rsidP="00F65E5F">
            <w:pPr>
              <w:rPr>
                <w:b/>
                <w:sz w:val="24"/>
                <w:szCs w:val="24"/>
              </w:rPr>
            </w:pPr>
            <w:r>
              <w:rPr>
                <w:b/>
                <w:sz w:val="24"/>
                <w:szCs w:val="24"/>
              </w:rPr>
              <w:t>3</w:t>
            </w:r>
          </w:p>
        </w:tc>
        <w:tc>
          <w:tcPr>
            <w:tcW w:w="1309" w:type="dxa"/>
          </w:tcPr>
          <w:p w:rsidR="00F65E5F" w:rsidRDefault="00F65E5F" w:rsidP="00F65E5F">
            <w:pPr>
              <w:rPr>
                <w:b/>
                <w:sz w:val="24"/>
                <w:szCs w:val="24"/>
              </w:rPr>
            </w:pPr>
            <w:r>
              <w:rPr>
                <w:b/>
                <w:sz w:val="24"/>
                <w:szCs w:val="24"/>
              </w:rPr>
              <w:t>11</w:t>
            </w:r>
          </w:p>
        </w:tc>
        <w:tc>
          <w:tcPr>
            <w:tcW w:w="2542" w:type="dxa"/>
          </w:tcPr>
          <w:p w:rsidR="00F65E5F" w:rsidRDefault="00F65E5F" w:rsidP="00F65E5F">
            <w:pPr>
              <w:rPr>
                <w:sz w:val="24"/>
                <w:szCs w:val="24"/>
              </w:rPr>
            </w:pPr>
          </w:p>
        </w:tc>
      </w:tr>
      <w:tr w:rsidR="00F65E5F" w:rsidTr="00F65E5F">
        <w:tc>
          <w:tcPr>
            <w:tcW w:w="523" w:type="dxa"/>
            <w:gridSpan w:val="2"/>
            <w:shd w:val="clear" w:color="auto" w:fill="FFFFFF" w:themeFill="background1"/>
          </w:tcPr>
          <w:p w:rsidR="00F65E5F" w:rsidRDefault="00F65E5F" w:rsidP="00F65E5F">
            <w:pPr>
              <w:jc w:val="center"/>
              <w:rPr>
                <w:sz w:val="24"/>
                <w:szCs w:val="24"/>
              </w:rPr>
            </w:pPr>
            <w:r>
              <w:rPr>
                <w:sz w:val="24"/>
                <w:szCs w:val="24"/>
              </w:rPr>
              <w:t>11</w:t>
            </w:r>
          </w:p>
        </w:tc>
        <w:tc>
          <w:tcPr>
            <w:tcW w:w="2804" w:type="dxa"/>
            <w:shd w:val="clear" w:color="auto" w:fill="FFFFFF" w:themeFill="background1"/>
          </w:tcPr>
          <w:p w:rsidR="00F65E5F" w:rsidRPr="00C47D9C" w:rsidRDefault="00F65E5F" w:rsidP="00F65E5F">
            <w:pPr>
              <w:autoSpaceDE w:val="0"/>
              <w:autoSpaceDN w:val="0"/>
              <w:adjustRightInd w:val="0"/>
              <w:rPr>
                <w:sz w:val="24"/>
                <w:szCs w:val="24"/>
              </w:rPr>
            </w:pPr>
            <w:r w:rsidRPr="00C47D9C">
              <w:rPr>
                <w:sz w:val="24"/>
                <w:szCs w:val="24"/>
              </w:rPr>
              <w:t>Понятие алгоритма.</w:t>
            </w:r>
          </w:p>
          <w:p w:rsidR="00F65E5F" w:rsidRDefault="00F65E5F" w:rsidP="00F65E5F">
            <w:pPr>
              <w:autoSpaceDE w:val="0"/>
              <w:autoSpaceDN w:val="0"/>
              <w:adjustRightInd w:val="0"/>
              <w:rPr>
                <w:sz w:val="24"/>
                <w:szCs w:val="24"/>
              </w:rPr>
            </w:pPr>
            <w:r w:rsidRPr="00C47D9C">
              <w:rPr>
                <w:sz w:val="24"/>
                <w:szCs w:val="24"/>
              </w:rPr>
              <w:t>Виды алгоритмов</w:t>
            </w:r>
          </w:p>
        </w:tc>
        <w:tc>
          <w:tcPr>
            <w:tcW w:w="1050" w:type="dxa"/>
            <w:shd w:val="clear" w:color="auto" w:fill="FFFFFF" w:themeFill="background1"/>
          </w:tcPr>
          <w:p w:rsidR="00F65E5F" w:rsidRDefault="00F65E5F" w:rsidP="00F65E5F">
            <w:pPr>
              <w:rPr>
                <w:sz w:val="24"/>
                <w:szCs w:val="24"/>
              </w:rPr>
            </w:pPr>
            <w:r>
              <w:rPr>
                <w:sz w:val="24"/>
                <w:szCs w:val="24"/>
              </w:rPr>
              <w:t>2</w:t>
            </w:r>
          </w:p>
        </w:tc>
        <w:tc>
          <w:tcPr>
            <w:tcW w:w="1379" w:type="dxa"/>
            <w:shd w:val="clear" w:color="auto" w:fill="FFFFFF" w:themeFill="background1"/>
          </w:tcPr>
          <w:p w:rsidR="00F65E5F" w:rsidRDefault="00F65E5F" w:rsidP="00F65E5F">
            <w:pPr>
              <w:rPr>
                <w:sz w:val="24"/>
                <w:szCs w:val="24"/>
              </w:rPr>
            </w:pPr>
            <w:r>
              <w:rPr>
                <w:sz w:val="24"/>
                <w:szCs w:val="24"/>
              </w:rPr>
              <w:t>1</w:t>
            </w:r>
          </w:p>
        </w:tc>
        <w:tc>
          <w:tcPr>
            <w:tcW w:w="1309" w:type="dxa"/>
            <w:shd w:val="clear" w:color="auto" w:fill="FFFFFF" w:themeFill="background1"/>
          </w:tcPr>
          <w:p w:rsidR="00F65E5F" w:rsidRDefault="00F65E5F" w:rsidP="00F65E5F">
            <w:pPr>
              <w:rPr>
                <w:sz w:val="24"/>
                <w:szCs w:val="24"/>
              </w:rPr>
            </w:pPr>
            <w:r>
              <w:rPr>
                <w:sz w:val="24"/>
                <w:szCs w:val="24"/>
              </w:rPr>
              <w:t>1</w:t>
            </w:r>
          </w:p>
        </w:tc>
        <w:tc>
          <w:tcPr>
            <w:tcW w:w="2542" w:type="dxa"/>
            <w:shd w:val="clear" w:color="auto" w:fill="FFFFFF" w:themeFill="background1"/>
          </w:tcPr>
          <w:p w:rsidR="00F65E5F" w:rsidRDefault="00F65E5F" w:rsidP="00F65E5F">
            <w:pPr>
              <w:rPr>
                <w:sz w:val="24"/>
                <w:szCs w:val="24"/>
              </w:rPr>
            </w:pPr>
            <w:r>
              <w:rPr>
                <w:sz w:val="24"/>
                <w:szCs w:val="24"/>
              </w:rPr>
              <w:t>Опрос, практическая работа.</w:t>
            </w:r>
          </w:p>
        </w:tc>
      </w:tr>
      <w:tr w:rsidR="00F65E5F" w:rsidTr="00F65E5F">
        <w:tc>
          <w:tcPr>
            <w:tcW w:w="523" w:type="dxa"/>
            <w:gridSpan w:val="2"/>
            <w:shd w:val="clear" w:color="auto" w:fill="FFFFFF" w:themeFill="background1"/>
          </w:tcPr>
          <w:p w:rsidR="00F65E5F" w:rsidRDefault="00F65E5F" w:rsidP="00F65E5F">
            <w:pPr>
              <w:jc w:val="center"/>
              <w:rPr>
                <w:sz w:val="24"/>
                <w:szCs w:val="24"/>
              </w:rPr>
            </w:pPr>
            <w:r>
              <w:rPr>
                <w:sz w:val="24"/>
                <w:szCs w:val="24"/>
              </w:rPr>
              <w:t>12</w:t>
            </w:r>
          </w:p>
        </w:tc>
        <w:tc>
          <w:tcPr>
            <w:tcW w:w="2804" w:type="dxa"/>
            <w:shd w:val="clear" w:color="auto" w:fill="FFFFFF" w:themeFill="background1"/>
          </w:tcPr>
          <w:p w:rsidR="00F65E5F" w:rsidRPr="00020963" w:rsidRDefault="00F65E5F" w:rsidP="00F65E5F">
            <w:pPr>
              <w:autoSpaceDE w:val="0"/>
              <w:autoSpaceDN w:val="0"/>
              <w:adjustRightInd w:val="0"/>
              <w:rPr>
                <w:sz w:val="24"/>
                <w:szCs w:val="24"/>
              </w:rPr>
            </w:pPr>
            <w:r w:rsidRPr="00020963">
              <w:rPr>
                <w:sz w:val="24"/>
                <w:szCs w:val="24"/>
              </w:rPr>
              <w:t>Алгоритмы управлени</w:t>
            </w:r>
            <w:r>
              <w:rPr>
                <w:sz w:val="24"/>
                <w:szCs w:val="24"/>
              </w:rPr>
              <w:t>я; Управление без обратной связи.</w:t>
            </w:r>
          </w:p>
          <w:p w:rsidR="00F65E5F" w:rsidRDefault="00F65E5F" w:rsidP="00F65E5F">
            <w:pPr>
              <w:autoSpaceDE w:val="0"/>
              <w:autoSpaceDN w:val="0"/>
              <w:adjustRightInd w:val="0"/>
              <w:rPr>
                <w:sz w:val="24"/>
                <w:szCs w:val="24"/>
              </w:rPr>
            </w:pPr>
            <w:r>
              <w:rPr>
                <w:sz w:val="24"/>
                <w:szCs w:val="24"/>
              </w:rPr>
              <w:t>Управление с обратной свя</w:t>
            </w:r>
            <w:r w:rsidRPr="00020963">
              <w:rPr>
                <w:sz w:val="24"/>
                <w:szCs w:val="24"/>
              </w:rPr>
              <w:t>зью.</w:t>
            </w:r>
          </w:p>
        </w:tc>
        <w:tc>
          <w:tcPr>
            <w:tcW w:w="1050" w:type="dxa"/>
            <w:shd w:val="clear" w:color="auto" w:fill="FFFFFF" w:themeFill="background1"/>
          </w:tcPr>
          <w:p w:rsidR="00F65E5F" w:rsidRDefault="00F65E5F" w:rsidP="00F65E5F">
            <w:pPr>
              <w:rPr>
                <w:sz w:val="24"/>
                <w:szCs w:val="24"/>
              </w:rPr>
            </w:pPr>
            <w:r>
              <w:rPr>
                <w:sz w:val="24"/>
                <w:szCs w:val="24"/>
              </w:rPr>
              <w:t>6</w:t>
            </w:r>
          </w:p>
        </w:tc>
        <w:tc>
          <w:tcPr>
            <w:tcW w:w="1379" w:type="dxa"/>
            <w:shd w:val="clear" w:color="auto" w:fill="FFFFFF" w:themeFill="background1"/>
          </w:tcPr>
          <w:p w:rsidR="00F65E5F" w:rsidRDefault="00F65E5F" w:rsidP="00F65E5F">
            <w:pPr>
              <w:rPr>
                <w:sz w:val="24"/>
                <w:szCs w:val="24"/>
              </w:rPr>
            </w:pPr>
            <w:r>
              <w:rPr>
                <w:sz w:val="24"/>
                <w:szCs w:val="24"/>
              </w:rPr>
              <w:t>1</w:t>
            </w:r>
          </w:p>
        </w:tc>
        <w:tc>
          <w:tcPr>
            <w:tcW w:w="1309" w:type="dxa"/>
            <w:shd w:val="clear" w:color="auto" w:fill="FFFFFF" w:themeFill="background1"/>
          </w:tcPr>
          <w:p w:rsidR="00F65E5F" w:rsidRDefault="00F65E5F" w:rsidP="00F65E5F">
            <w:pPr>
              <w:rPr>
                <w:sz w:val="24"/>
                <w:szCs w:val="24"/>
              </w:rPr>
            </w:pPr>
            <w:r>
              <w:rPr>
                <w:sz w:val="24"/>
                <w:szCs w:val="24"/>
              </w:rPr>
              <w:t>5</w:t>
            </w:r>
          </w:p>
        </w:tc>
        <w:tc>
          <w:tcPr>
            <w:tcW w:w="2542" w:type="dxa"/>
            <w:shd w:val="clear" w:color="auto" w:fill="FFFFFF" w:themeFill="background1"/>
          </w:tcPr>
          <w:p w:rsidR="00F65E5F" w:rsidRDefault="00F65E5F" w:rsidP="00F65E5F">
            <w:pPr>
              <w:rPr>
                <w:sz w:val="24"/>
                <w:szCs w:val="24"/>
              </w:rPr>
            </w:pPr>
            <w:r>
              <w:rPr>
                <w:sz w:val="24"/>
                <w:szCs w:val="24"/>
              </w:rPr>
              <w:t>Практическая работа.</w:t>
            </w:r>
          </w:p>
        </w:tc>
      </w:tr>
      <w:tr w:rsidR="00F65E5F" w:rsidTr="00F65E5F">
        <w:tc>
          <w:tcPr>
            <w:tcW w:w="523" w:type="dxa"/>
            <w:gridSpan w:val="2"/>
            <w:shd w:val="clear" w:color="auto" w:fill="FFFFFF" w:themeFill="background1"/>
          </w:tcPr>
          <w:p w:rsidR="00F65E5F" w:rsidRDefault="00F65E5F" w:rsidP="00F65E5F">
            <w:pPr>
              <w:jc w:val="center"/>
              <w:rPr>
                <w:sz w:val="24"/>
                <w:szCs w:val="24"/>
              </w:rPr>
            </w:pPr>
            <w:r>
              <w:rPr>
                <w:sz w:val="24"/>
                <w:szCs w:val="24"/>
              </w:rPr>
              <w:t>13</w:t>
            </w:r>
          </w:p>
        </w:tc>
        <w:tc>
          <w:tcPr>
            <w:tcW w:w="2804" w:type="dxa"/>
            <w:shd w:val="clear" w:color="auto" w:fill="FFFFFF" w:themeFill="background1"/>
          </w:tcPr>
          <w:p w:rsidR="00F65E5F" w:rsidRDefault="00F65E5F" w:rsidP="00F65E5F">
            <w:pPr>
              <w:autoSpaceDE w:val="0"/>
              <w:autoSpaceDN w:val="0"/>
              <w:adjustRightInd w:val="0"/>
              <w:rPr>
                <w:sz w:val="24"/>
                <w:szCs w:val="24"/>
              </w:rPr>
            </w:pPr>
            <w:r>
              <w:rPr>
                <w:sz w:val="24"/>
                <w:szCs w:val="24"/>
              </w:rPr>
              <w:t>Соединение алгоритмов, последовательность, дублирование.</w:t>
            </w:r>
          </w:p>
        </w:tc>
        <w:tc>
          <w:tcPr>
            <w:tcW w:w="1050" w:type="dxa"/>
            <w:shd w:val="clear" w:color="auto" w:fill="FFFFFF" w:themeFill="background1"/>
          </w:tcPr>
          <w:p w:rsidR="00F65E5F" w:rsidRDefault="00F65E5F" w:rsidP="00F65E5F">
            <w:pPr>
              <w:rPr>
                <w:sz w:val="24"/>
                <w:szCs w:val="24"/>
              </w:rPr>
            </w:pPr>
            <w:r>
              <w:rPr>
                <w:sz w:val="24"/>
                <w:szCs w:val="24"/>
              </w:rPr>
              <w:t>4</w:t>
            </w:r>
          </w:p>
        </w:tc>
        <w:tc>
          <w:tcPr>
            <w:tcW w:w="1379" w:type="dxa"/>
            <w:shd w:val="clear" w:color="auto" w:fill="FFFFFF" w:themeFill="background1"/>
          </w:tcPr>
          <w:p w:rsidR="00F65E5F" w:rsidRDefault="00F65E5F" w:rsidP="00F65E5F">
            <w:pPr>
              <w:rPr>
                <w:sz w:val="24"/>
                <w:szCs w:val="24"/>
              </w:rPr>
            </w:pPr>
            <w:r>
              <w:rPr>
                <w:sz w:val="24"/>
                <w:szCs w:val="24"/>
              </w:rPr>
              <w:t>1</w:t>
            </w:r>
          </w:p>
        </w:tc>
        <w:tc>
          <w:tcPr>
            <w:tcW w:w="1309" w:type="dxa"/>
            <w:shd w:val="clear" w:color="auto" w:fill="FFFFFF" w:themeFill="background1"/>
          </w:tcPr>
          <w:p w:rsidR="00F65E5F" w:rsidRDefault="00F65E5F" w:rsidP="00F65E5F">
            <w:pPr>
              <w:rPr>
                <w:sz w:val="24"/>
                <w:szCs w:val="24"/>
              </w:rPr>
            </w:pPr>
            <w:r>
              <w:rPr>
                <w:sz w:val="24"/>
                <w:szCs w:val="24"/>
              </w:rPr>
              <w:t>3</w:t>
            </w:r>
          </w:p>
        </w:tc>
        <w:tc>
          <w:tcPr>
            <w:tcW w:w="2542" w:type="dxa"/>
            <w:shd w:val="clear" w:color="auto" w:fill="FFFFFF" w:themeFill="background1"/>
          </w:tcPr>
          <w:p w:rsidR="00F65E5F" w:rsidRDefault="00F65E5F" w:rsidP="00F65E5F">
            <w:pPr>
              <w:rPr>
                <w:sz w:val="24"/>
                <w:szCs w:val="24"/>
              </w:rPr>
            </w:pPr>
            <w:r>
              <w:rPr>
                <w:sz w:val="24"/>
                <w:szCs w:val="24"/>
              </w:rPr>
              <w:t>Проектная задача.</w:t>
            </w:r>
          </w:p>
        </w:tc>
      </w:tr>
      <w:tr w:rsidR="00F65E5F" w:rsidTr="00F65E5F">
        <w:tc>
          <w:tcPr>
            <w:tcW w:w="523" w:type="dxa"/>
            <w:gridSpan w:val="2"/>
            <w:shd w:val="clear" w:color="auto" w:fill="FFFFFF" w:themeFill="background1"/>
          </w:tcPr>
          <w:p w:rsidR="00F65E5F" w:rsidRDefault="00F65E5F" w:rsidP="00F65E5F">
            <w:pPr>
              <w:jc w:val="center"/>
              <w:rPr>
                <w:sz w:val="24"/>
                <w:szCs w:val="24"/>
              </w:rPr>
            </w:pPr>
            <w:r>
              <w:rPr>
                <w:sz w:val="24"/>
                <w:szCs w:val="24"/>
              </w:rPr>
              <w:t>14</w:t>
            </w:r>
          </w:p>
        </w:tc>
        <w:tc>
          <w:tcPr>
            <w:tcW w:w="2804" w:type="dxa"/>
            <w:shd w:val="clear" w:color="auto" w:fill="FFFFFF" w:themeFill="background1"/>
          </w:tcPr>
          <w:p w:rsidR="00F65E5F" w:rsidRDefault="00F65E5F" w:rsidP="00F65E5F">
            <w:pPr>
              <w:autoSpaceDE w:val="0"/>
              <w:autoSpaceDN w:val="0"/>
              <w:adjustRightInd w:val="0"/>
              <w:rPr>
                <w:sz w:val="24"/>
                <w:szCs w:val="24"/>
              </w:rPr>
            </w:pPr>
            <w:r>
              <w:rPr>
                <w:sz w:val="24"/>
                <w:szCs w:val="24"/>
              </w:rPr>
              <w:t>Создание новых алгоритмов для роботов.</w:t>
            </w:r>
          </w:p>
        </w:tc>
        <w:tc>
          <w:tcPr>
            <w:tcW w:w="1050" w:type="dxa"/>
            <w:shd w:val="clear" w:color="auto" w:fill="FFFFFF" w:themeFill="background1"/>
          </w:tcPr>
          <w:p w:rsidR="00F65E5F" w:rsidRDefault="00F65E5F" w:rsidP="00F65E5F">
            <w:pPr>
              <w:rPr>
                <w:sz w:val="24"/>
                <w:szCs w:val="24"/>
              </w:rPr>
            </w:pPr>
            <w:r>
              <w:rPr>
                <w:sz w:val="24"/>
                <w:szCs w:val="24"/>
              </w:rPr>
              <w:t>2</w:t>
            </w:r>
          </w:p>
        </w:tc>
        <w:tc>
          <w:tcPr>
            <w:tcW w:w="1379" w:type="dxa"/>
            <w:shd w:val="clear" w:color="auto" w:fill="FFFFFF" w:themeFill="background1"/>
          </w:tcPr>
          <w:p w:rsidR="00F65E5F" w:rsidRDefault="00F65E5F" w:rsidP="00F65E5F">
            <w:pPr>
              <w:rPr>
                <w:sz w:val="24"/>
                <w:szCs w:val="24"/>
              </w:rPr>
            </w:pPr>
            <w:r>
              <w:rPr>
                <w:sz w:val="24"/>
                <w:szCs w:val="24"/>
              </w:rPr>
              <w:t>0</w:t>
            </w:r>
          </w:p>
        </w:tc>
        <w:tc>
          <w:tcPr>
            <w:tcW w:w="1309" w:type="dxa"/>
            <w:shd w:val="clear" w:color="auto" w:fill="FFFFFF" w:themeFill="background1"/>
          </w:tcPr>
          <w:p w:rsidR="00F65E5F" w:rsidRDefault="00F65E5F" w:rsidP="00F65E5F">
            <w:pPr>
              <w:rPr>
                <w:sz w:val="24"/>
                <w:szCs w:val="24"/>
              </w:rPr>
            </w:pPr>
            <w:r>
              <w:rPr>
                <w:sz w:val="24"/>
                <w:szCs w:val="24"/>
              </w:rPr>
              <w:t>2</w:t>
            </w:r>
          </w:p>
        </w:tc>
        <w:tc>
          <w:tcPr>
            <w:tcW w:w="2542" w:type="dxa"/>
            <w:shd w:val="clear" w:color="auto" w:fill="FFFFFF" w:themeFill="background1"/>
          </w:tcPr>
          <w:p w:rsidR="00F65E5F" w:rsidRDefault="00F65E5F" w:rsidP="00F65E5F">
            <w:pPr>
              <w:rPr>
                <w:sz w:val="24"/>
                <w:szCs w:val="24"/>
              </w:rPr>
            </w:pPr>
            <w:r>
              <w:rPr>
                <w:sz w:val="24"/>
                <w:szCs w:val="24"/>
              </w:rPr>
              <w:t>Творческая работа.</w:t>
            </w:r>
          </w:p>
        </w:tc>
      </w:tr>
      <w:tr w:rsidR="00F65E5F" w:rsidTr="00F65E5F">
        <w:tc>
          <w:tcPr>
            <w:tcW w:w="3327" w:type="dxa"/>
            <w:gridSpan w:val="3"/>
            <w:shd w:val="clear" w:color="auto" w:fill="FFFFFF" w:themeFill="background1"/>
          </w:tcPr>
          <w:p w:rsidR="00F65E5F" w:rsidRDefault="00F65E5F" w:rsidP="00F65E5F">
            <w:pPr>
              <w:autoSpaceDE w:val="0"/>
              <w:autoSpaceDN w:val="0"/>
              <w:adjustRightInd w:val="0"/>
              <w:rPr>
                <w:b/>
                <w:sz w:val="24"/>
                <w:szCs w:val="24"/>
              </w:rPr>
            </w:pPr>
            <w:r>
              <w:rPr>
                <w:b/>
                <w:sz w:val="24"/>
                <w:szCs w:val="24"/>
              </w:rPr>
              <w:t>Раздел 4 Программирование</w:t>
            </w:r>
          </w:p>
        </w:tc>
        <w:tc>
          <w:tcPr>
            <w:tcW w:w="1050" w:type="dxa"/>
            <w:shd w:val="clear" w:color="auto" w:fill="FFFFFF" w:themeFill="background1"/>
          </w:tcPr>
          <w:p w:rsidR="00F65E5F" w:rsidRDefault="00F65E5F" w:rsidP="00F65E5F">
            <w:pPr>
              <w:rPr>
                <w:b/>
                <w:sz w:val="24"/>
                <w:szCs w:val="24"/>
              </w:rPr>
            </w:pPr>
            <w:r>
              <w:rPr>
                <w:b/>
                <w:sz w:val="24"/>
                <w:szCs w:val="24"/>
              </w:rPr>
              <w:t>8</w:t>
            </w:r>
          </w:p>
        </w:tc>
        <w:tc>
          <w:tcPr>
            <w:tcW w:w="1379" w:type="dxa"/>
            <w:shd w:val="clear" w:color="auto" w:fill="FFFFFF" w:themeFill="background1"/>
          </w:tcPr>
          <w:p w:rsidR="00F65E5F" w:rsidRDefault="00F65E5F" w:rsidP="00F65E5F">
            <w:pPr>
              <w:rPr>
                <w:b/>
                <w:sz w:val="24"/>
                <w:szCs w:val="24"/>
              </w:rPr>
            </w:pPr>
            <w:r>
              <w:rPr>
                <w:b/>
                <w:sz w:val="24"/>
                <w:szCs w:val="24"/>
              </w:rPr>
              <w:t>1</w:t>
            </w:r>
          </w:p>
        </w:tc>
        <w:tc>
          <w:tcPr>
            <w:tcW w:w="1309" w:type="dxa"/>
            <w:shd w:val="clear" w:color="auto" w:fill="FFFFFF" w:themeFill="background1"/>
          </w:tcPr>
          <w:p w:rsidR="00F65E5F" w:rsidRDefault="00F65E5F" w:rsidP="00F65E5F">
            <w:pPr>
              <w:rPr>
                <w:b/>
                <w:sz w:val="24"/>
                <w:szCs w:val="24"/>
              </w:rPr>
            </w:pPr>
            <w:r>
              <w:rPr>
                <w:b/>
                <w:sz w:val="24"/>
                <w:szCs w:val="24"/>
              </w:rPr>
              <w:t>7</w:t>
            </w:r>
          </w:p>
        </w:tc>
        <w:tc>
          <w:tcPr>
            <w:tcW w:w="2542" w:type="dxa"/>
            <w:shd w:val="clear" w:color="auto" w:fill="FFFFFF" w:themeFill="background1"/>
          </w:tcPr>
          <w:p w:rsidR="00F65E5F" w:rsidRDefault="00F65E5F" w:rsidP="00F65E5F">
            <w:pPr>
              <w:rPr>
                <w:sz w:val="24"/>
                <w:szCs w:val="24"/>
              </w:rPr>
            </w:pPr>
          </w:p>
        </w:tc>
      </w:tr>
      <w:tr w:rsidR="00F65E5F" w:rsidTr="00F65E5F">
        <w:tc>
          <w:tcPr>
            <w:tcW w:w="523" w:type="dxa"/>
            <w:gridSpan w:val="2"/>
          </w:tcPr>
          <w:p w:rsidR="00F65E5F" w:rsidRDefault="00F65E5F" w:rsidP="00F65E5F">
            <w:pPr>
              <w:jc w:val="center"/>
              <w:rPr>
                <w:sz w:val="24"/>
                <w:szCs w:val="24"/>
              </w:rPr>
            </w:pPr>
            <w:r>
              <w:rPr>
                <w:sz w:val="24"/>
                <w:szCs w:val="24"/>
              </w:rPr>
              <w:t>15</w:t>
            </w:r>
          </w:p>
        </w:tc>
        <w:tc>
          <w:tcPr>
            <w:tcW w:w="2804" w:type="dxa"/>
          </w:tcPr>
          <w:p w:rsidR="00F65E5F" w:rsidRDefault="00F65E5F" w:rsidP="00F65E5F">
            <w:pPr>
              <w:rPr>
                <w:sz w:val="24"/>
                <w:szCs w:val="24"/>
              </w:rPr>
            </w:pPr>
            <w:r>
              <w:rPr>
                <w:sz w:val="24"/>
                <w:szCs w:val="24"/>
              </w:rPr>
              <w:t xml:space="preserve">Знакомство с интерфейсом программирования </w:t>
            </w:r>
            <w:r w:rsidRPr="00774BEF">
              <w:rPr>
                <w:sz w:val="24"/>
                <w:szCs w:val="24"/>
              </w:rPr>
              <w:t>в средах программирования Node JS и Python</w:t>
            </w:r>
            <w:r>
              <w:rPr>
                <w:sz w:val="24"/>
                <w:szCs w:val="24"/>
              </w:rPr>
              <w:t>.</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2</w:t>
            </w:r>
          </w:p>
        </w:tc>
        <w:tc>
          <w:tcPr>
            <w:tcW w:w="2542" w:type="dxa"/>
          </w:tcPr>
          <w:p w:rsidR="00F65E5F" w:rsidRDefault="00F65E5F" w:rsidP="00F65E5F">
            <w:pPr>
              <w:rPr>
                <w:sz w:val="24"/>
                <w:szCs w:val="24"/>
              </w:rPr>
            </w:pPr>
            <w:r>
              <w:rPr>
                <w:sz w:val="24"/>
                <w:szCs w:val="24"/>
              </w:rPr>
              <w:t>Практическая работа.</w:t>
            </w:r>
          </w:p>
        </w:tc>
      </w:tr>
      <w:tr w:rsidR="00F65E5F" w:rsidTr="00F65E5F">
        <w:tc>
          <w:tcPr>
            <w:tcW w:w="523" w:type="dxa"/>
            <w:gridSpan w:val="2"/>
          </w:tcPr>
          <w:p w:rsidR="00F65E5F" w:rsidRDefault="00F65E5F" w:rsidP="00F65E5F">
            <w:pPr>
              <w:jc w:val="center"/>
              <w:rPr>
                <w:sz w:val="24"/>
                <w:szCs w:val="24"/>
              </w:rPr>
            </w:pPr>
            <w:r>
              <w:rPr>
                <w:sz w:val="24"/>
                <w:szCs w:val="24"/>
              </w:rPr>
              <w:t>16</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 xml:space="preserve">Программирование </w:t>
            </w:r>
            <w:r w:rsidRPr="00774BEF">
              <w:rPr>
                <w:sz w:val="24"/>
                <w:szCs w:val="24"/>
              </w:rPr>
              <w:t>контроллеро</w:t>
            </w:r>
            <w:r>
              <w:rPr>
                <w:sz w:val="24"/>
                <w:szCs w:val="24"/>
              </w:rPr>
              <w:t>в Arduino и</w:t>
            </w:r>
            <w:r w:rsidRPr="00774BEF">
              <w:rPr>
                <w:sz w:val="24"/>
                <w:szCs w:val="24"/>
              </w:rPr>
              <w:t xml:space="preserve"> Raspberry Pi</w:t>
            </w:r>
            <w:r>
              <w:rPr>
                <w:sz w:val="24"/>
                <w:szCs w:val="24"/>
              </w:rPr>
              <w:t xml:space="preserve"> для движения роботов конструкторов </w:t>
            </w:r>
            <w:r w:rsidRPr="000624C7">
              <w:rPr>
                <w:sz w:val="24"/>
                <w:szCs w:val="24"/>
              </w:rPr>
              <w:t>VEX Robotics  и Makeblock</w:t>
            </w:r>
            <w:r>
              <w:rPr>
                <w:sz w:val="24"/>
                <w:szCs w:val="24"/>
              </w:rPr>
              <w:t>.</w:t>
            </w:r>
          </w:p>
        </w:tc>
        <w:tc>
          <w:tcPr>
            <w:tcW w:w="1050" w:type="dxa"/>
          </w:tcPr>
          <w:p w:rsidR="00F65E5F" w:rsidRDefault="00F65E5F" w:rsidP="00F65E5F">
            <w:pPr>
              <w:rPr>
                <w:sz w:val="24"/>
                <w:szCs w:val="24"/>
              </w:rPr>
            </w:pPr>
            <w:r>
              <w:rPr>
                <w:sz w:val="24"/>
                <w:szCs w:val="24"/>
              </w:rPr>
              <w:t>6</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5</w:t>
            </w:r>
          </w:p>
        </w:tc>
        <w:tc>
          <w:tcPr>
            <w:tcW w:w="2542" w:type="dxa"/>
          </w:tcPr>
          <w:p w:rsidR="00F65E5F" w:rsidRDefault="00F65E5F" w:rsidP="00F65E5F">
            <w:pPr>
              <w:rPr>
                <w:sz w:val="24"/>
                <w:szCs w:val="24"/>
              </w:rPr>
            </w:pPr>
            <w:r>
              <w:rPr>
                <w:sz w:val="24"/>
                <w:szCs w:val="24"/>
              </w:rPr>
              <w:t>Защита проекта.</w:t>
            </w:r>
          </w:p>
        </w:tc>
      </w:tr>
      <w:tr w:rsidR="00F65E5F" w:rsidTr="00F65E5F">
        <w:tc>
          <w:tcPr>
            <w:tcW w:w="3327" w:type="dxa"/>
            <w:gridSpan w:val="3"/>
          </w:tcPr>
          <w:p w:rsidR="00F65E5F" w:rsidRDefault="00F65E5F" w:rsidP="00F65E5F">
            <w:pPr>
              <w:widowControl w:val="0"/>
              <w:shd w:val="clear" w:color="auto" w:fill="FFFFFF"/>
              <w:autoSpaceDE w:val="0"/>
              <w:autoSpaceDN w:val="0"/>
              <w:adjustRightInd w:val="0"/>
              <w:ind w:right="195"/>
              <w:jc w:val="both"/>
              <w:rPr>
                <w:sz w:val="24"/>
                <w:szCs w:val="24"/>
              </w:rPr>
            </w:pPr>
            <w:r>
              <w:rPr>
                <w:b/>
                <w:sz w:val="24"/>
                <w:szCs w:val="24"/>
              </w:rPr>
              <w:t>Раздел 5 Сборка новых роботов и их программирование</w:t>
            </w:r>
          </w:p>
        </w:tc>
        <w:tc>
          <w:tcPr>
            <w:tcW w:w="1050" w:type="dxa"/>
          </w:tcPr>
          <w:p w:rsidR="00F65E5F" w:rsidRDefault="00F65E5F" w:rsidP="00F65E5F">
            <w:pPr>
              <w:rPr>
                <w:b/>
                <w:sz w:val="24"/>
                <w:szCs w:val="24"/>
              </w:rPr>
            </w:pPr>
            <w:r>
              <w:rPr>
                <w:b/>
                <w:sz w:val="24"/>
                <w:szCs w:val="24"/>
              </w:rPr>
              <w:t>14</w:t>
            </w:r>
          </w:p>
        </w:tc>
        <w:tc>
          <w:tcPr>
            <w:tcW w:w="1379" w:type="dxa"/>
          </w:tcPr>
          <w:p w:rsidR="00F65E5F" w:rsidRDefault="00F65E5F" w:rsidP="00F65E5F">
            <w:pPr>
              <w:rPr>
                <w:b/>
                <w:sz w:val="24"/>
                <w:szCs w:val="24"/>
              </w:rPr>
            </w:pPr>
            <w:r>
              <w:rPr>
                <w:b/>
                <w:sz w:val="24"/>
                <w:szCs w:val="24"/>
              </w:rPr>
              <w:t>3</w:t>
            </w:r>
          </w:p>
        </w:tc>
        <w:tc>
          <w:tcPr>
            <w:tcW w:w="1309" w:type="dxa"/>
          </w:tcPr>
          <w:p w:rsidR="00F65E5F" w:rsidRDefault="00F65E5F" w:rsidP="00F65E5F">
            <w:pPr>
              <w:rPr>
                <w:b/>
                <w:sz w:val="24"/>
                <w:szCs w:val="24"/>
              </w:rPr>
            </w:pPr>
            <w:r>
              <w:rPr>
                <w:b/>
                <w:sz w:val="24"/>
                <w:szCs w:val="24"/>
              </w:rPr>
              <w:t>11</w:t>
            </w:r>
          </w:p>
        </w:tc>
        <w:tc>
          <w:tcPr>
            <w:tcW w:w="2542" w:type="dxa"/>
          </w:tcPr>
          <w:p w:rsidR="00F65E5F" w:rsidRDefault="00F65E5F" w:rsidP="00F65E5F">
            <w:pPr>
              <w:rPr>
                <w:sz w:val="24"/>
                <w:szCs w:val="24"/>
              </w:rPr>
            </w:pPr>
          </w:p>
        </w:tc>
      </w:tr>
      <w:tr w:rsidR="00F65E5F" w:rsidTr="00F65E5F">
        <w:tc>
          <w:tcPr>
            <w:tcW w:w="523" w:type="dxa"/>
            <w:gridSpan w:val="2"/>
          </w:tcPr>
          <w:p w:rsidR="00F65E5F" w:rsidRDefault="00F65E5F" w:rsidP="00F65E5F">
            <w:pPr>
              <w:jc w:val="center"/>
              <w:rPr>
                <w:sz w:val="24"/>
                <w:szCs w:val="24"/>
              </w:rPr>
            </w:pPr>
            <w:r>
              <w:rPr>
                <w:sz w:val="24"/>
                <w:szCs w:val="24"/>
              </w:rPr>
              <w:t>17</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 xml:space="preserve">Создание новых </w:t>
            </w:r>
            <w:r>
              <w:rPr>
                <w:sz w:val="24"/>
                <w:szCs w:val="24"/>
              </w:rPr>
              <w:lastRenderedPageBreak/>
              <w:t xml:space="preserve">роботов на основе конструкторов </w:t>
            </w:r>
            <w:r w:rsidRPr="000624C7">
              <w:rPr>
                <w:sz w:val="24"/>
                <w:szCs w:val="24"/>
              </w:rPr>
              <w:t>VEX Robotics  и Makeblock</w:t>
            </w:r>
            <w:r>
              <w:rPr>
                <w:sz w:val="24"/>
                <w:szCs w:val="24"/>
              </w:rPr>
              <w:t>.</w:t>
            </w:r>
          </w:p>
        </w:tc>
        <w:tc>
          <w:tcPr>
            <w:tcW w:w="1050" w:type="dxa"/>
          </w:tcPr>
          <w:p w:rsidR="00F65E5F" w:rsidRDefault="00F65E5F" w:rsidP="00F65E5F">
            <w:pPr>
              <w:rPr>
                <w:sz w:val="24"/>
                <w:szCs w:val="24"/>
              </w:rPr>
            </w:pPr>
            <w:r>
              <w:rPr>
                <w:sz w:val="24"/>
                <w:szCs w:val="24"/>
              </w:rPr>
              <w:lastRenderedPageBreak/>
              <w:t>6</w:t>
            </w:r>
          </w:p>
        </w:tc>
        <w:tc>
          <w:tcPr>
            <w:tcW w:w="1379" w:type="dxa"/>
          </w:tcPr>
          <w:p w:rsidR="00F65E5F" w:rsidRDefault="00F65E5F" w:rsidP="00F65E5F">
            <w:pPr>
              <w:rPr>
                <w:sz w:val="24"/>
                <w:szCs w:val="24"/>
              </w:rPr>
            </w:pPr>
            <w:r>
              <w:rPr>
                <w:sz w:val="24"/>
                <w:szCs w:val="24"/>
              </w:rPr>
              <w:t>2</w:t>
            </w:r>
          </w:p>
        </w:tc>
        <w:tc>
          <w:tcPr>
            <w:tcW w:w="1309" w:type="dxa"/>
          </w:tcPr>
          <w:p w:rsidR="00F65E5F" w:rsidRDefault="00F65E5F" w:rsidP="00F65E5F">
            <w:pPr>
              <w:rPr>
                <w:sz w:val="24"/>
                <w:szCs w:val="24"/>
              </w:rPr>
            </w:pPr>
            <w:r>
              <w:rPr>
                <w:sz w:val="24"/>
                <w:szCs w:val="24"/>
              </w:rPr>
              <w:t>4</w:t>
            </w:r>
          </w:p>
        </w:tc>
        <w:tc>
          <w:tcPr>
            <w:tcW w:w="2542" w:type="dxa"/>
          </w:tcPr>
          <w:p w:rsidR="00F65E5F" w:rsidRDefault="00F65E5F" w:rsidP="00F65E5F">
            <w:pPr>
              <w:rPr>
                <w:sz w:val="24"/>
                <w:szCs w:val="24"/>
              </w:rPr>
            </w:pPr>
            <w:r>
              <w:rPr>
                <w:sz w:val="24"/>
                <w:szCs w:val="24"/>
              </w:rPr>
              <w:t>Создание модели.</w:t>
            </w:r>
          </w:p>
        </w:tc>
      </w:tr>
      <w:tr w:rsidR="00F65E5F" w:rsidTr="00F65E5F">
        <w:tc>
          <w:tcPr>
            <w:tcW w:w="523" w:type="dxa"/>
            <w:gridSpan w:val="2"/>
          </w:tcPr>
          <w:p w:rsidR="00F65E5F" w:rsidRDefault="00F65E5F" w:rsidP="00F65E5F">
            <w:pPr>
              <w:jc w:val="center"/>
              <w:rPr>
                <w:sz w:val="24"/>
                <w:szCs w:val="24"/>
              </w:rPr>
            </w:pPr>
            <w:r>
              <w:rPr>
                <w:sz w:val="24"/>
                <w:szCs w:val="24"/>
              </w:rPr>
              <w:lastRenderedPageBreak/>
              <w:t>18</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Программирование.</w:t>
            </w:r>
          </w:p>
        </w:tc>
        <w:tc>
          <w:tcPr>
            <w:tcW w:w="1050" w:type="dxa"/>
          </w:tcPr>
          <w:p w:rsidR="00F65E5F" w:rsidRDefault="00F65E5F" w:rsidP="00F65E5F">
            <w:pPr>
              <w:rPr>
                <w:sz w:val="24"/>
                <w:szCs w:val="24"/>
              </w:rPr>
            </w:pPr>
            <w:r>
              <w:rPr>
                <w:sz w:val="24"/>
                <w:szCs w:val="24"/>
              </w:rPr>
              <w:t>4</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4</w:t>
            </w:r>
          </w:p>
        </w:tc>
        <w:tc>
          <w:tcPr>
            <w:tcW w:w="2542" w:type="dxa"/>
          </w:tcPr>
          <w:p w:rsidR="00F65E5F" w:rsidRDefault="00F65E5F" w:rsidP="00F65E5F">
            <w:pPr>
              <w:rPr>
                <w:sz w:val="24"/>
                <w:szCs w:val="24"/>
              </w:rPr>
            </w:pPr>
            <w:r>
              <w:rPr>
                <w:sz w:val="24"/>
                <w:szCs w:val="24"/>
              </w:rPr>
              <w:t>Отчёт по наличию функций.</w:t>
            </w:r>
          </w:p>
        </w:tc>
      </w:tr>
      <w:tr w:rsidR="00F65E5F" w:rsidTr="00F65E5F">
        <w:tc>
          <w:tcPr>
            <w:tcW w:w="523" w:type="dxa"/>
            <w:gridSpan w:val="2"/>
          </w:tcPr>
          <w:p w:rsidR="00F65E5F" w:rsidRDefault="00F65E5F" w:rsidP="00F65E5F">
            <w:pPr>
              <w:jc w:val="center"/>
              <w:rPr>
                <w:sz w:val="24"/>
                <w:szCs w:val="24"/>
              </w:rPr>
            </w:pPr>
            <w:r>
              <w:rPr>
                <w:sz w:val="24"/>
                <w:szCs w:val="24"/>
              </w:rPr>
              <w:t>19</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Создание задач для роботов.</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0</w:t>
            </w:r>
          </w:p>
        </w:tc>
        <w:tc>
          <w:tcPr>
            <w:tcW w:w="1309" w:type="dxa"/>
          </w:tcPr>
          <w:p w:rsidR="00F65E5F" w:rsidRDefault="00F65E5F" w:rsidP="00F65E5F">
            <w:pPr>
              <w:rPr>
                <w:sz w:val="24"/>
                <w:szCs w:val="24"/>
              </w:rPr>
            </w:pPr>
            <w:r>
              <w:rPr>
                <w:sz w:val="24"/>
                <w:szCs w:val="24"/>
              </w:rPr>
              <w:t>2</w:t>
            </w:r>
          </w:p>
        </w:tc>
        <w:tc>
          <w:tcPr>
            <w:tcW w:w="2542" w:type="dxa"/>
          </w:tcPr>
          <w:p w:rsidR="00F65E5F" w:rsidRDefault="00F65E5F" w:rsidP="00F65E5F">
            <w:pPr>
              <w:rPr>
                <w:sz w:val="24"/>
                <w:szCs w:val="24"/>
              </w:rPr>
            </w:pPr>
            <w:r>
              <w:rPr>
                <w:sz w:val="24"/>
                <w:szCs w:val="24"/>
              </w:rPr>
              <w:t>Творческая работа.</w:t>
            </w:r>
          </w:p>
        </w:tc>
      </w:tr>
      <w:tr w:rsidR="00F65E5F" w:rsidTr="00F65E5F">
        <w:tc>
          <w:tcPr>
            <w:tcW w:w="523" w:type="dxa"/>
            <w:gridSpan w:val="2"/>
          </w:tcPr>
          <w:p w:rsidR="00F65E5F" w:rsidRDefault="00F65E5F" w:rsidP="00F65E5F">
            <w:pPr>
              <w:jc w:val="center"/>
              <w:rPr>
                <w:sz w:val="24"/>
                <w:szCs w:val="24"/>
              </w:rPr>
            </w:pPr>
            <w:r>
              <w:rPr>
                <w:sz w:val="24"/>
                <w:szCs w:val="24"/>
              </w:rPr>
              <w:t>20</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Мой робот умеет…</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Защита проектной работы.</w:t>
            </w:r>
          </w:p>
        </w:tc>
      </w:tr>
      <w:tr w:rsidR="00F65E5F" w:rsidTr="00F65E5F">
        <w:tc>
          <w:tcPr>
            <w:tcW w:w="3327" w:type="dxa"/>
            <w:gridSpan w:val="3"/>
            <w:shd w:val="clear" w:color="auto" w:fill="FFFFFF" w:themeFill="background1"/>
          </w:tcPr>
          <w:p w:rsidR="00F65E5F" w:rsidRDefault="00F65E5F" w:rsidP="00F65E5F">
            <w:pPr>
              <w:widowControl w:val="0"/>
              <w:shd w:val="clear" w:color="auto" w:fill="FFFFFF"/>
              <w:autoSpaceDE w:val="0"/>
              <w:autoSpaceDN w:val="0"/>
              <w:adjustRightInd w:val="0"/>
              <w:ind w:right="195"/>
              <w:jc w:val="both"/>
              <w:rPr>
                <w:b/>
                <w:sz w:val="24"/>
                <w:szCs w:val="24"/>
              </w:rPr>
            </w:pPr>
            <w:r>
              <w:rPr>
                <w:b/>
                <w:sz w:val="24"/>
                <w:szCs w:val="24"/>
              </w:rPr>
              <w:t>Раздел  6 Тест моделей. Конкурс.</w:t>
            </w:r>
          </w:p>
        </w:tc>
        <w:tc>
          <w:tcPr>
            <w:tcW w:w="1050" w:type="dxa"/>
            <w:shd w:val="clear" w:color="auto" w:fill="FFFFFF" w:themeFill="background1"/>
          </w:tcPr>
          <w:p w:rsidR="00F65E5F" w:rsidRDefault="00F65E5F" w:rsidP="00F65E5F">
            <w:pPr>
              <w:rPr>
                <w:b/>
                <w:sz w:val="24"/>
                <w:szCs w:val="24"/>
              </w:rPr>
            </w:pPr>
            <w:r>
              <w:rPr>
                <w:b/>
                <w:sz w:val="24"/>
                <w:szCs w:val="24"/>
              </w:rPr>
              <w:t>6</w:t>
            </w:r>
          </w:p>
        </w:tc>
        <w:tc>
          <w:tcPr>
            <w:tcW w:w="1379" w:type="dxa"/>
            <w:shd w:val="clear" w:color="auto" w:fill="FFFFFF" w:themeFill="background1"/>
          </w:tcPr>
          <w:p w:rsidR="00F65E5F" w:rsidRDefault="00F65E5F" w:rsidP="00F65E5F">
            <w:pPr>
              <w:rPr>
                <w:b/>
                <w:sz w:val="24"/>
                <w:szCs w:val="24"/>
              </w:rPr>
            </w:pPr>
            <w:r>
              <w:rPr>
                <w:b/>
                <w:sz w:val="24"/>
                <w:szCs w:val="24"/>
              </w:rPr>
              <w:t>2</w:t>
            </w:r>
          </w:p>
        </w:tc>
        <w:tc>
          <w:tcPr>
            <w:tcW w:w="1309" w:type="dxa"/>
            <w:shd w:val="clear" w:color="auto" w:fill="FFFFFF" w:themeFill="background1"/>
          </w:tcPr>
          <w:p w:rsidR="00F65E5F" w:rsidRDefault="00F65E5F" w:rsidP="00F65E5F">
            <w:pPr>
              <w:rPr>
                <w:b/>
                <w:sz w:val="24"/>
                <w:szCs w:val="24"/>
              </w:rPr>
            </w:pPr>
            <w:r>
              <w:rPr>
                <w:b/>
                <w:sz w:val="24"/>
                <w:szCs w:val="24"/>
              </w:rPr>
              <w:t>4</w:t>
            </w:r>
          </w:p>
        </w:tc>
        <w:tc>
          <w:tcPr>
            <w:tcW w:w="2542" w:type="dxa"/>
            <w:shd w:val="clear" w:color="auto" w:fill="FFFFFF" w:themeFill="background1"/>
          </w:tcPr>
          <w:p w:rsidR="00F65E5F" w:rsidRDefault="00F65E5F" w:rsidP="00F65E5F">
            <w:pPr>
              <w:rPr>
                <w:sz w:val="24"/>
                <w:szCs w:val="24"/>
              </w:rPr>
            </w:pPr>
          </w:p>
        </w:tc>
      </w:tr>
      <w:tr w:rsidR="00F65E5F" w:rsidTr="00F65E5F">
        <w:tc>
          <w:tcPr>
            <w:tcW w:w="523" w:type="dxa"/>
            <w:gridSpan w:val="2"/>
          </w:tcPr>
          <w:p w:rsidR="00F65E5F" w:rsidRDefault="00F65E5F" w:rsidP="00F65E5F">
            <w:pPr>
              <w:jc w:val="center"/>
              <w:rPr>
                <w:sz w:val="24"/>
                <w:szCs w:val="24"/>
              </w:rPr>
            </w:pPr>
            <w:r>
              <w:rPr>
                <w:sz w:val="24"/>
                <w:szCs w:val="24"/>
              </w:rPr>
              <w:t>21</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 xml:space="preserve">  Создание критериев конкурса.</w:t>
            </w:r>
          </w:p>
        </w:tc>
        <w:tc>
          <w:tcPr>
            <w:tcW w:w="1050" w:type="dxa"/>
          </w:tcPr>
          <w:p w:rsidR="00F65E5F" w:rsidRDefault="00F65E5F" w:rsidP="00F65E5F">
            <w:pPr>
              <w:rPr>
                <w:sz w:val="24"/>
                <w:szCs w:val="24"/>
              </w:rPr>
            </w:pPr>
            <w:r>
              <w:rPr>
                <w:sz w:val="24"/>
                <w:szCs w:val="24"/>
              </w:rPr>
              <w:t>2</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1</w:t>
            </w:r>
          </w:p>
        </w:tc>
        <w:tc>
          <w:tcPr>
            <w:tcW w:w="2542" w:type="dxa"/>
          </w:tcPr>
          <w:p w:rsidR="00F65E5F" w:rsidRDefault="00F65E5F" w:rsidP="00F65E5F">
            <w:pPr>
              <w:rPr>
                <w:sz w:val="24"/>
                <w:szCs w:val="24"/>
              </w:rPr>
            </w:pPr>
            <w:r>
              <w:rPr>
                <w:sz w:val="24"/>
                <w:szCs w:val="24"/>
              </w:rPr>
              <w:t>Опрос</w:t>
            </w:r>
          </w:p>
        </w:tc>
      </w:tr>
      <w:tr w:rsidR="00F65E5F" w:rsidTr="00F65E5F">
        <w:tc>
          <w:tcPr>
            <w:tcW w:w="523" w:type="dxa"/>
            <w:gridSpan w:val="2"/>
          </w:tcPr>
          <w:p w:rsidR="00F65E5F" w:rsidRDefault="00F65E5F" w:rsidP="00F65E5F">
            <w:pPr>
              <w:jc w:val="center"/>
              <w:rPr>
                <w:sz w:val="24"/>
                <w:szCs w:val="24"/>
              </w:rPr>
            </w:pPr>
            <w:r>
              <w:rPr>
                <w:sz w:val="24"/>
                <w:szCs w:val="24"/>
              </w:rPr>
              <w:t>22</w:t>
            </w:r>
          </w:p>
        </w:tc>
        <w:tc>
          <w:tcPr>
            <w:tcW w:w="2804" w:type="dxa"/>
          </w:tcPr>
          <w:p w:rsidR="00F65E5F" w:rsidRDefault="00F65E5F" w:rsidP="00F65E5F">
            <w:pPr>
              <w:widowControl w:val="0"/>
              <w:shd w:val="clear" w:color="auto" w:fill="FFFFFF"/>
              <w:autoSpaceDE w:val="0"/>
              <w:autoSpaceDN w:val="0"/>
              <w:adjustRightInd w:val="0"/>
              <w:ind w:right="195"/>
              <w:rPr>
                <w:sz w:val="24"/>
                <w:szCs w:val="24"/>
              </w:rPr>
            </w:pPr>
            <w:r>
              <w:rPr>
                <w:sz w:val="24"/>
                <w:szCs w:val="24"/>
              </w:rPr>
              <w:t>Презентация робота. Тест модели. Конкурс.</w:t>
            </w:r>
          </w:p>
        </w:tc>
        <w:tc>
          <w:tcPr>
            <w:tcW w:w="1050" w:type="dxa"/>
          </w:tcPr>
          <w:p w:rsidR="00F65E5F" w:rsidRDefault="00F65E5F" w:rsidP="00F65E5F">
            <w:pPr>
              <w:rPr>
                <w:sz w:val="24"/>
                <w:szCs w:val="24"/>
              </w:rPr>
            </w:pPr>
            <w:r>
              <w:rPr>
                <w:sz w:val="24"/>
                <w:szCs w:val="24"/>
              </w:rPr>
              <w:t>4</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3</w:t>
            </w:r>
          </w:p>
        </w:tc>
        <w:tc>
          <w:tcPr>
            <w:tcW w:w="2542" w:type="dxa"/>
          </w:tcPr>
          <w:p w:rsidR="00F65E5F" w:rsidRDefault="00F65E5F" w:rsidP="00F65E5F">
            <w:pPr>
              <w:rPr>
                <w:sz w:val="24"/>
                <w:szCs w:val="24"/>
              </w:rPr>
            </w:pPr>
            <w:r>
              <w:rPr>
                <w:sz w:val="24"/>
                <w:szCs w:val="24"/>
              </w:rPr>
              <w:t>Творческая работа, защита проекта</w:t>
            </w:r>
          </w:p>
        </w:tc>
      </w:tr>
      <w:tr w:rsidR="00F65E5F" w:rsidTr="00F65E5F">
        <w:tc>
          <w:tcPr>
            <w:tcW w:w="3327" w:type="dxa"/>
            <w:gridSpan w:val="3"/>
            <w:shd w:val="clear" w:color="auto" w:fill="FFFFFF" w:themeFill="background1"/>
          </w:tcPr>
          <w:p w:rsidR="00F65E5F" w:rsidRDefault="00F65E5F" w:rsidP="00F65E5F">
            <w:pPr>
              <w:rPr>
                <w:b/>
                <w:sz w:val="24"/>
                <w:szCs w:val="24"/>
              </w:rPr>
            </w:pPr>
            <w:r>
              <w:rPr>
                <w:b/>
                <w:sz w:val="24"/>
                <w:szCs w:val="24"/>
              </w:rPr>
              <w:t>Раздел 7 Полезный робот</w:t>
            </w:r>
          </w:p>
        </w:tc>
        <w:tc>
          <w:tcPr>
            <w:tcW w:w="1050" w:type="dxa"/>
            <w:shd w:val="clear" w:color="auto" w:fill="FFFFFF" w:themeFill="background1"/>
          </w:tcPr>
          <w:p w:rsidR="00F65E5F" w:rsidRDefault="00F65E5F" w:rsidP="00F65E5F">
            <w:pPr>
              <w:rPr>
                <w:b/>
                <w:sz w:val="24"/>
                <w:szCs w:val="24"/>
              </w:rPr>
            </w:pPr>
            <w:r>
              <w:rPr>
                <w:b/>
                <w:sz w:val="24"/>
                <w:szCs w:val="24"/>
              </w:rPr>
              <w:t>4</w:t>
            </w:r>
          </w:p>
        </w:tc>
        <w:tc>
          <w:tcPr>
            <w:tcW w:w="1379" w:type="dxa"/>
            <w:shd w:val="clear" w:color="auto" w:fill="FFFFFF" w:themeFill="background1"/>
          </w:tcPr>
          <w:p w:rsidR="00F65E5F" w:rsidRDefault="00F65E5F" w:rsidP="00F65E5F">
            <w:pPr>
              <w:rPr>
                <w:b/>
                <w:sz w:val="24"/>
                <w:szCs w:val="24"/>
              </w:rPr>
            </w:pPr>
            <w:r>
              <w:rPr>
                <w:b/>
                <w:sz w:val="24"/>
                <w:szCs w:val="24"/>
              </w:rPr>
              <w:t>1</w:t>
            </w:r>
          </w:p>
        </w:tc>
        <w:tc>
          <w:tcPr>
            <w:tcW w:w="1309" w:type="dxa"/>
            <w:shd w:val="clear" w:color="auto" w:fill="FFFFFF" w:themeFill="background1"/>
          </w:tcPr>
          <w:p w:rsidR="00F65E5F" w:rsidRDefault="00F65E5F" w:rsidP="00F65E5F">
            <w:pPr>
              <w:rPr>
                <w:b/>
                <w:sz w:val="24"/>
                <w:szCs w:val="24"/>
              </w:rPr>
            </w:pPr>
            <w:r>
              <w:rPr>
                <w:b/>
                <w:sz w:val="24"/>
                <w:szCs w:val="24"/>
              </w:rPr>
              <w:t>3</w:t>
            </w:r>
          </w:p>
        </w:tc>
        <w:tc>
          <w:tcPr>
            <w:tcW w:w="2542" w:type="dxa"/>
            <w:shd w:val="clear" w:color="auto" w:fill="FFFFFF" w:themeFill="background1"/>
          </w:tcPr>
          <w:p w:rsidR="00F65E5F" w:rsidRDefault="00F65E5F" w:rsidP="00F65E5F">
            <w:pPr>
              <w:rPr>
                <w:sz w:val="24"/>
                <w:szCs w:val="24"/>
              </w:rPr>
            </w:pPr>
          </w:p>
        </w:tc>
      </w:tr>
      <w:tr w:rsidR="00F65E5F" w:rsidTr="00F65E5F">
        <w:tc>
          <w:tcPr>
            <w:tcW w:w="523" w:type="dxa"/>
            <w:gridSpan w:val="2"/>
          </w:tcPr>
          <w:p w:rsidR="00F65E5F" w:rsidRDefault="00F65E5F" w:rsidP="00F65E5F">
            <w:pPr>
              <w:jc w:val="center"/>
              <w:rPr>
                <w:sz w:val="24"/>
                <w:szCs w:val="24"/>
              </w:rPr>
            </w:pPr>
            <w:r>
              <w:rPr>
                <w:sz w:val="24"/>
                <w:szCs w:val="24"/>
              </w:rPr>
              <w:t>23</w:t>
            </w:r>
          </w:p>
        </w:tc>
        <w:tc>
          <w:tcPr>
            <w:tcW w:w="2804" w:type="dxa"/>
          </w:tcPr>
          <w:p w:rsidR="00F65E5F" w:rsidRDefault="00F65E5F" w:rsidP="00F65E5F">
            <w:pPr>
              <w:widowControl w:val="0"/>
              <w:shd w:val="clear" w:color="auto" w:fill="FFFFFF"/>
              <w:autoSpaceDE w:val="0"/>
              <w:autoSpaceDN w:val="0"/>
              <w:adjustRightInd w:val="0"/>
              <w:ind w:right="195"/>
              <w:jc w:val="both"/>
              <w:rPr>
                <w:sz w:val="24"/>
                <w:szCs w:val="24"/>
              </w:rPr>
            </w:pPr>
            <w:r>
              <w:rPr>
                <w:sz w:val="24"/>
                <w:szCs w:val="24"/>
              </w:rPr>
              <w:t>Создание моделей с полезным набором функций</w:t>
            </w:r>
          </w:p>
        </w:tc>
        <w:tc>
          <w:tcPr>
            <w:tcW w:w="1050" w:type="dxa"/>
          </w:tcPr>
          <w:p w:rsidR="00F65E5F" w:rsidRDefault="00F65E5F" w:rsidP="00F65E5F">
            <w:pPr>
              <w:rPr>
                <w:sz w:val="24"/>
                <w:szCs w:val="24"/>
              </w:rPr>
            </w:pPr>
            <w:r>
              <w:rPr>
                <w:sz w:val="24"/>
                <w:szCs w:val="24"/>
              </w:rPr>
              <w:t>4</w:t>
            </w:r>
          </w:p>
        </w:tc>
        <w:tc>
          <w:tcPr>
            <w:tcW w:w="1379" w:type="dxa"/>
          </w:tcPr>
          <w:p w:rsidR="00F65E5F" w:rsidRDefault="00F65E5F" w:rsidP="00F65E5F">
            <w:pPr>
              <w:rPr>
                <w:sz w:val="24"/>
                <w:szCs w:val="24"/>
              </w:rPr>
            </w:pPr>
            <w:r>
              <w:rPr>
                <w:sz w:val="24"/>
                <w:szCs w:val="24"/>
              </w:rPr>
              <w:t>1</w:t>
            </w:r>
          </w:p>
        </w:tc>
        <w:tc>
          <w:tcPr>
            <w:tcW w:w="1309" w:type="dxa"/>
          </w:tcPr>
          <w:p w:rsidR="00F65E5F" w:rsidRDefault="00F65E5F" w:rsidP="00F65E5F">
            <w:pPr>
              <w:rPr>
                <w:sz w:val="24"/>
                <w:szCs w:val="24"/>
              </w:rPr>
            </w:pPr>
            <w:r>
              <w:rPr>
                <w:sz w:val="24"/>
                <w:szCs w:val="24"/>
              </w:rPr>
              <w:t>3</w:t>
            </w:r>
          </w:p>
        </w:tc>
        <w:tc>
          <w:tcPr>
            <w:tcW w:w="2542" w:type="dxa"/>
          </w:tcPr>
          <w:p w:rsidR="00F65E5F" w:rsidRDefault="00F65E5F" w:rsidP="00F65E5F">
            <w:pPr>
              <w:rPr>
                <w:sz w:val="24"/>
                <w:szCs w:val="24"/>
              </w:rPr>
            </w:pPr>
            <w:r>
              <w:rPr>
                <w:sz w:val="24"/>
                <w:szCs w:val="24"/>
              </w:rPr>
              <w:t>Отчёт по достижениям</w:t>
            </w:r>
          </w:p>
        </w:tc>
      </w:tr>
      <w:tr w:rsidR="00F65E5F" w:rsidTr="00F65E5F">
        <w:tc>
          <w:tcPr>
            <w:tcW w:w="523" w:type="dxa"/>
            <w:gridSpan w:val="2"/>
            <w:shd w:val="clear" w:color="auto" w:fill="FFFFFF" w:themeFill="background1"/>
          </w:tcPr>
          <w:p w:rsidR="00F65E5F" w:rsidRDefault="00F65E5F" w:rsidP="00F65E5F">
            <w:pPr>
              <w:rPr>
                <w:b/>
                <w:sz w:val="24"/>
                <w:szCs w:val="24"/>
              </w:rPr>
            </w:pPr>
            <w:r>
              <w:rPr>
                <w:b/>
                <w:sz w:val="24"/>
                <w:szCs w:val="24"/>
              </w:rPr>
              <w:t>24</w:t>
            </w:r>
          </w:p>
        </w:tc>
        <w:tc>
          <w:tcPr>
            <w:tcW w:w="2804" w:type="dxa"/>
            <w:shd w:val="clear" w:color="auto" w:fill="FFFFFF" w:themeFill="background1"/>
          </w:tcPr>
          <w:p w:rsidR="00F65E5F" w:rsidRDefault="00F65E5F" w:rsidP="00F65E5F">
            <w:pPr>
              <w:rPr>
                <w:b/>
                <w:sz w:val="24"/>
                <w:szCs w:val="24"/>
              </w:rPr>
            </w:pPr>
            <w:r>
              <w:rPr>
                <w:b/>
                <w:sz w:val="24"/>
                <w:szCs w:val="24"/>
              </w:rPr>
              <w:t>Промежуточная аттестация</w:t>
            </w:r>
          </w:p>
          <w:p w:rsidR="00F65E5F" w:rsidRDefault="00F65E5F" w:rsidP="00F65E5F">
            <w:pPr>
              <w:rPr>
                <w:b/>
                <w:sz w:val="24"/>
                <w:szCs w:val="24"/>
              </w:rPr>
            </w:pPr>
            <w:r>
              <w:rPr>
                <w:b/>
                <w:sz w:val="24"/>
                <w:szCs w:val="24"/>
              </w:rPr>
              <w:t>Итоговое занятие</w:t>
            </w:r>
            <w:r>
              <w:t xml:space="preserve"> </w:t>
            </w:r>
            <w:r>
              <w:rPr>
                <w:sz w:val="24"/>
                <w:szCs w:val="24"/>
              </w:rPr>
              <w:t>В</w:t>
            </w:r>
            <w:r w:rsidRPr="000433C8">
              <w:rPr>
                <w:sz w:val="24"/>
                <w:szCs w:val="24"/>
              </w:rPr>
              <w:t>ыявления уровня развития творческих способностей. Подведение итогов.</w:t>
            </w:r>
          </w:p>
        </w:tc>
        <w:tc>
          <w:tcPr>
            <w:tcW w:w="1050" w:type="dxa"/>
            <w:shd w:val="clear" w:color="auto" w:fill="FFFFFF" w:themeFill="background1"/>
          </w:tcPr>
          <w:p w:rsidR="00F65E5F" w:rsidRDefault="00F65E5F" w:rsidP="00F65E5F">
            <w:pPr>
              <w:rPr>
                <w:sz w:val="24"/>
                <w:szCs w:val="24"/>
              </w:rPr>
            </w:pPr>
            <w:r>
              <w:rPr>
                <w:sz w:val="24"/>
                <w:szCs w:val="24"/>
              </w:rPr>
              <w:t>2</w:t>
            </w:r>
          </w:p>
        </w:tc>
        <w:tc>
          <w:tcPr>
            <w:tcW w:w="1379" w:type="dxa"/>
            <w:shd w:val="clear" w:color="auto" w:fill="FFFFFF" w:themeFill="background1"/>
          </w:tcPr>
          <w:p w:rsidR="00F65E5F" w:rsidRDefault="00F65E5F" w:rsidP="00F65E5F">
            <w:pPr>
              <w:rPr>
                <w:sz w:val="24"/>
                <w:szCs w:val="24"/>
              </w:rPr>
            </w:pPr>
            <w:r>
              <w:rPr>
                <w:sz w:val="24"/>
                <w:szCs w:val="24"/>
              </w:rPr>
              <w:t>1</w:t>
            </w:r>
          </w:p>
        </w:tc>
        <w:tc>
          <w:tcPr>
            <w:tcW w:w="1309" w:type="dxa"/>
            <w:shd w:val="clear" w:color="auto" w:fill="FFFFFF" w:themeFill="background1"/>
          </w:tcPr>
          <w:p w:rsidR="00F65E5F" w:rsidRDefault="00F65E5F" w:rsidP="00F65E5F">
            <w:pPr>
              <w:rPr>
                <w:b/>
                <w:sz w:val="24"/>
                <w:szCs w:val="24"/>
              </w:rPr>
            </w:pPr>
            <w:r>
              <w:rPr>
                <w:b/>
                <w:sz w:val="24"/>
                <w:szCs w:val="24"/>
              </w:rPr>
              <w:t>1</w:t>
            </w:r>
          </w:p>
        </w:tc>
        <w:tc>
          <w:tcPr>
            <w:tcW w:w="2542" w:type="dxa"/>
            <w:shd w:val="clear" w:color="auto" w:fill="FFFFFF" w:themeFill="background1"/>
          </w:tcPr>
          <w:p w:rsidR="00F65E5F" w:rsidRDefault="00F65E5F" w:rsidP="00F65E5F">
            <w:pPr>
              <w:rPr>
                <w:sz w:val="24"/>
                <w:szCs w:val="24"/>
              </w:rPr>
            </w:pPr>
            <w:r>
              <w:rPr>
                <w:rFonts w:eastAsia="Calibri"/>
                <w:sz w:val="24"/>
                <w:szCs w:val="24"/>
              </w:rPr>
              <w:t>Презентация достижений</w:t>
            </w:r>
          </w:p>
        </w:tc>
      </w:tr>
      <w:tr w:rsidR="00F65E5F" w:rsidTr="00F65E5F">
        <w:tc>
          <w:tcPr>
            <w:tcW w:w="523" w:type="dxa"/>
            <w:gridSpan w:val="2"/>
            <w:shd w:val="clear" w:color="auto" w:fill="FFFFFF" w:themeFill="background1"/>
          </w:tcPr>
          <w:p w:rsidR="00F65E5F" w:rsidRDefault="00F65E5F" w:rsidP="00F65E5F">
            <w:pPr>
              <w:rPr>
                <w:b/>
                <w:sz w:val="24"/>
                <w:szCs w:val="24"/>
              </w:rPr>
            </w:pPr>
          </w:p>
        </w:tc>
        <w:tc>
          <w:tcPr>
            <w:tcW w:w="2804" w:type="dxa"/>
            <w:shd w:val="clear" w:color="auto" w:fill="FFFFFF" w:themeFill="background1"/>
          </w:tcPr>
          <w:p w:rsidR="00F65E5F" w:rsidRDefault="00F65E5F" w:rsidP="00F65E5F">
            <w:pPr>
              <w:rPr>
                <w:b/>
                <w:sz w:val="24"/>
                <w:szCs w:val="24"/>
              </w:rPr>
            </w:pPr>
            <w:r>
              <w:rPr>
                <w:b/>
                <w:sz w:val="24"/>
                <w:szCs w:val="24"/>
              </w:rPr>
              <w:t>Всего</w:t>
            </w:r>
          </w:p>
        </w:tc>
        <w:tc>
          <w:tcPr>
            <w:tcW w:w="1050" w:type="dxa"/>
            <w:shd w:val="clear" w:color="auto" w:fill="FFFFFF" w:themeFill="background1"/>
          </w:tcPr>
          <w:p w:rsidR="00F65E5F" w:rsidRDefault="00F65E5F" w:rsidP="00F65E5F">
            <w:pPr>
              <w:rPr>
                <w:b/>
                <w:sz w:val="24"/>
                <w:szCs w:val="24"/>
              </w:rPr>
            </w:pPr>
            <w:r>
              <w:rPr>
                <w:b/>
                <w:sz w:val="24"/>
                <w:szCs w:val="24"/>
              </w:rPr>
              <w:t>72</w:t>
            </w:r>
          </w:p>
        </w:tc>
        <w:tc>
          <w:tcPr>
            <w:tcW w:w="1379" w:type="dxa"/>
            <w:shd w:val="clear" w:color="auto" w:fill="FFFFFF" w:themeFill="background1"/>
          </w:tcPr>
          <w:p w:rsidR="00F65E5F" w:rsidRDefault="00F65E5F" w:rsidP="00F65E5F">
            <w:pPr>
              <w:rPr>
                <w:b/>
                <w:sz w:val="24"/>
                <w:szCs w:val="24"/>
              </w:rPr>
            </w:pPr>
            <w:r>
              <w:rPr>
                <w:b/>
                <w:sz w:val="24"/>
                <w:szCs w:val="24"/>
              </w:rPr>
              <w:t>21</w:t>
            </w:r>
          </w:p>
        </w:tc>
        <w:tc>
          <w:tcPr>
            <w:tcW w:w="1309" w:type="dxa"/>
            <w:shd w:val="clear" w:color="auto" w:fill="FFFFFF" w:themeFill="background1"/>
          </w:tcPr>
          <w:p w:rsidR="00F65E5F" w:rsidRDefault="00F65E5F" w:rsidP="00F65E5F">
            <w:pPr>
              <w:rPr>
                <w:b/>
                <w:sz w:val="24"/>
                <w:szCs w:val="24"/>
              </w:rPr>
            </w:pPr>
            <w:r>
              <w:rPr>
                <w:b/>
                <w:sz w:val="24"/>
                <w:szCs w:val="24"/>
              </w:rPr>
              <w:t>51</w:t>
            </w:r>
          </w:p>
        </w:tc>
        <w:tc>
          <w:tcPr>
            <w:tcW w:w="2542" w:type="dxa"/>
            <w:shd w:val="clear" w:color="auto" w:fill="FFFFFF" w:themeFill="background1"/>
          </w:tcPr>
          <w:p w:rsidR="00F65E5F" w:rsidRDefault="00F65E5F" w:rsidP="00F65E5F">
            <w:pPr>
              <w:rPr>
                <w:b/>
                <w:sz w:val="24"/>
                <w:szCs w:val="24"/>
              </w:rPr>
            </w:pPr>
          </w:p>
        </w:tc>
      </w:tr>
    </w:tbl>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p>
    <w:p w:rsidR="00F65E5F" w:rsidRDefault="00F65E5F" w:rsidP="00F65E5F">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плана.</w:t>
      </w:r>
    </w:p>
    <w:p w:rsidR="00F65E5F" w:rsidRDefault="00F65E5F" w:rsidP="00F65E5F">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65E5F" w:rsidRPr="00F97C92" w:rsidRDefault="00F65E5F" w:rsidP="00F65E5F">
      <w:pPr>
        <w:spacing w:after="0" w:line="240" w:lineRule="auto"/>
        <w:rPr>
          <w:rFonts w:ascii="Times New Roman" w:eastAsia="SimSun" w:hAnsi="Times New Roman" w:cs="Times New Roman"/>
          <w:bCs/>
          <w:color w:val="000000"/>
          <w:sz w:val="24"/>
          <w:szCs w:val="24"/>
          <w:lang w:eastAsia="zh-CN"/>
        </w:rPr>
      </w:pPr>
      <w:r>
        <w:rPr>
          <w:rFonts w:ascii="Times New Roman" w:eastAsia="SimSun" w:hAnsi="Times New Roman" w:cs="Times New Roman"/>
          <w:b/>
          <w:bCs/>
          <w:color w:val="000000"/>
          <w:sz w:val="24"/>
          <w:szCs w:val="24"/>
          <w:lang w:eastAsia="zh-CN"/>
        </w:rPr>
        <w:t xml:space="preserve">1. Вводное занятие. </w:t>
      </w:r>
      <w:r w:rsidRPr="00F97C92">
        <w:rPr>
          <w:rFonts w:ascii="Times New Roman" w:eastAsia="SimSun" w:hAnsi="Times New Roman" w:cs="Times New Roman"/>
          <w:bCs/>
          <w:color w:val="000000"/>
          <w:sz w:val="24"/>
          <w:szCs w:val="24"/>
          <w:lang w:eastAsia="zh-CN"/>
        </w:rPr>
        <w:t>Инструктаж по технике безопасности при работе с роботам</w:t>
      </w:r>
      <w:r>
        <w:rPr>
          <w:rFonts w:ascii="Times New Roman" w:eastAsia="SimSun" w:hAnsi="Times New Roman" w:cs="Times New Roman"/>
          <w:bCs/>
          <w:color w:val="000000"/>
          <w:sz w:val="24"/>
          <w:szCs w:val="24"/>
          <w:lang w:eastAsia="zh-CN"/>
        </w:rPr>
        <w:t xml:space="preserve">и и модулями, находящимися под </w:t>
      </w:r>
      <w:r w:rsidRPr="00F97C92">
        <w:rPr>
          <w:rFonts w:ascii="Times New Roman" w:eastAsia="SimSun" w:hAnsi="Times New Roman" w:cs="Times New Roman"/>
          <w:bCs/>
          <w:color w:val="000000"/>
          <w:sz w:val="24"/>
          <w:szCs w:val="24"/>
          <w:lang w:eastAsia="zh-CN"/>
        </w:rPr>
        <w:t>питанием. Взаимозависимость человека и роботов.</w:t>
      </w:r>
    </w:p>
    <w:p w:rsidR="00F65E5F" w:rsidRDefault="00F65E5F" w:rsidP="00F65E5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Pr="00F97C92">
        <w:rPr>
          <w:rFonts w:ascii="Times New Roman" w:hAnsi="Times New Roman" w:cs="Times New Roman"/>
          <w:b/>
          <w:sz w:val="24"/>
          <w:szCs w:val="24"/>
        </w:rPr>
        <w:t>Роботы</w:t>
      </w:r>
      <w:r>
        <w:rPr>
          <w:rFonts w:ascii="Times New Roman" w:hAnsi="Times New Roman" w:cs="Times New Roman"/>
          <w:b/>
          <w:sz w:val="24"/>
          <w:szCs w:val="24"/>
        </w:rPr>
        <w:t xml:space="preserve">. Роботы в современном мире. </w:t>
      </w:r>
    </w:p>
    <w:p w:rsidR="00F65E5F" w:rsidRDefault="00F65E5F" w:rsidP="00F65E5F">
      <w:pPr>
        <w:numPr>
          <w:ilvl w:val="0"/>
          <w:numId w:val="5"/>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Робот – это... </w:t>
      </w:r>
      <w:r w:rsidRPr="00F97C92">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видео ролика о том, какие бывают роботы и история их развития.  </w:t>
      </w:r>
      <w:r w:rsidRPr="00F97C92">
        <w:rPr>
          <w:rFonts w:ascii="Times New Roman" w:hAnsi="Times New Roman" w:cs="Times New Roman"/>
          <w:i/>
          <w:color w:val="000000"/>
          <w:sz w:val="24"/>
          <w:szCs w:val="24"/>
        </w:rPr>
        <w:t>Практика:</w:t>
      </w:r>
      <w:r>
        <w:rPr>
          <w:rFonts w:ascii="Times New Roman" w:hAnsi="Times New Roman" w:cs="Times New Roman"/>
          <w:bCs/>
          <w:color w:val="000000"/>
          <w:sz w:val="24"/>
          <w:szCs w:val="24"/>
        </w:rPr>
        <w:t xml:space="preserve"> Создание мини-доклада/мини-презентации о развитии роботов в различных сферах деятельности человека.</w:t>
      </w:r>
      <w:r>
        <w:rPr>
          <w:rFonts w:ascii="Times New Roman" w:hAnsi="Times New Roman" w:cs="Times New Roman"/>
          <w:bCs/>
          <w:sz w:val="24"/>
          <w:szCs w:val="24"/>
        </w:rPr>
        <w:t xml:space="preserve"> </w:t>
      </w:r>
    </w:p>
    <w:p w:rsidR="00F65E5F" w:rsidRDefault="00F65E5F" w:rsidP="00F65E5F">
      <w:pPr>
        <w:numPr>
          <w:ilvl w:val="0"/>
          <w:numId w:val="5"/>
        </w:numPr>
        <w:autoSpaceDE w:val="0"/>
        <w:autoSpaceDN w:val="0"/>
        <w:adjustRightInd w:val="0"/>
        <w:spacing w:after="0" w:line="240" w:lineRule="auto"/>
        <w:rPr>
          <w:rFonts w:ascii="Times New Roman" w:hAnsi="Times New Roman" w:cs="Times New Roman"/>
          <w:bCs/>
          <w:sz w:val="24"/>
          <w:szCs w:val="24"/>
        </w:rPr>
      </w:pPr>
      <w:r w:rsidRPr="0010082F">
        <w:rPr>
          <w:rFonts w:ascii="Times New Roman" w:hAnsi="Times New Roman" w:cs="Times New Roman"/>
          <w:b/>
          <w:sz w:val="24"/>
          <w:szCs w:val="24"/>
        </w:rPr>
        <w:t>Разновидность роботов и их предназначения</w:t>
      </w:r>
      <w:r>
        <w:rPr>
          <w:rFonts w:ascii="Times New Roman" w:hAnsi="Times New Roman" w:cs="Times New Roman"/>
          <w:b/>
          <w:sz w:val="24"/>
          <w:szCs w:val="24"/>
        </w:rPr>
        <w:t>.</w:t>
      </w:r>
      <w:r>
        <w:rPr>
          <w:rFonts w:ascii="Times New Roman" w:hAnsi="Times New Roman" w:cs="Times New Roman"/>
          <w:bCs/>
          <w:sz w:val="24"/>
          <w:szCs w:val="24"/>
        </w:rPr>
        <w:t xml:space="preserve"> </w:t>
      </w:r>
      <w:r>
        <w:rPr>
          <w:rFonts w:ascii="Times New Roman" w:hAnsi="Times New Roman" w:cs="Times New Roman"/>
          <w:color w:val="000000"/>
          <w:sz w:val="24"/>
          <w:szCs w:val="24"/>
        </w:rPr>
        <w:t>Практика:</w:t>
      </w:r>
      <w:r>
        <w:rPr>
          <w:rFonts w:ascii="Times New Roman" w:hAnsi="Times New Roman" w:cs="Times New Roman"/>
          <w:bCs/>
          <w:color w:val="000000"/>
          <w:sz w:val="24"/>
          <w:szCs w:val="24"/>
        </w:rPr>
        <w:t xml:space="preserve"> схематическое построение модели робота.</w:t>
      </w:r>
    </w:p>
    <w:p w:rsidR="00F65E5F" w:rsidRDefault="00F65E5F" w:rsidP="00F65E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 Строение роботов. </w:t>
      </w:r>
      <w:r>
        <w:rPr>
          <w:rFonts w:ascii="Times New Roman" w:hAnsi="Times New Roman" w:cs="Times New Roman"/>
          <w:sz w:val="24"/>
          <w:szCs w:val="24"/>
        </w:rPr>
        <w:t xml:space="preserve">Теория: </w:t>
      </w:r>
      <w:r>
        <w:rPr>
          <w:rFonts w:ascii="Times New Roman" w:hAnsi="Times New Roman" w:cs="Times New Roman"/>
          <w:bCs/>
          <w:sz w:val="24"/>
          <w:szCs w:val="24"/>
        </w:rPr>
        <w:t xml:space="preserve">рассказ с показом видеоролика о разнообразности строения.                                                      </w:t>
      </w:r>
      <w:r>
        <w:rPr>
          <w:rFonts w:ascii="Times New Roman" w:hAnsi="Times New Roman" w:cs="Times New Roman"/>
          <w:color w:val="000000"/>
          <w:sz w:val="24"/>
          <w:szCs w:val="24"/>
        </w:rPr>
        <w:t xml:space="preserve">Практика: </w:t>
      </w:r>
      <w:r>
        <w:rPr>
          <w:rFonts w:ascii="Times New Roman" w:hAnsi="Times New Roman" w:cs="Times New Roman"/>
          <w:bCs/>
          <w:color w:val="000000"/>
          <w:sz w:val="24"/>
          <w:szCs w:val="24"/>
        </w:rPr>
        <w:t xml:space="preserve">поиск информации о необычных и удивительных роботах. </w:t>
      </w:r>
    </w:p>
    <w:p w:rsidR="00F65E5F" w:rsidRDefault="00F65E5F" w:rsidP="00F65E5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5. </w:t>
      </w:r>
      <w:r w:rsidRPr="006F5BFE">
        <w:rPr>
          <w:rFonts w:ascii="Times New Roman" w:hAnsi="Times New Roman" w:cs="Times New Roman"/>
          <w:b/>
          <w:color w:val="000000"/>
          <w:sz w:val="24"/>
          <w:szCs w:val="24"/>
        </w:rPr>
        <w:t>Знакомство с конструкторами  VEX Robotics  и Makeblock</w:t>
      </w:r>
      <w:r>
        <w:rPr>
          <w:rFonts w:ascii="Times New Roman" w:hAnsi="Times New Roman" w:cs="Times New Roman"/>
          <w:bCs/>
          <w:color w:val="000000"/>
          <w:sz w:val="24"/>
          <w:szCs w:val="24"/>
        </w:rPr>
        <w:t xml:space="preserve">.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sidRPr="006F5BFE">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видеоролика-обзора о данных конструкторах и их возможностях.                                                                                                             </w:t>
      </w:r>
      <w:r>
        <w:rPr>
          <w:rFonts w:ascii="Times New Roman" w:hAnsi="Times New Roman" w:cs="Times New Roman"/>
          <w:bCs/>
          <w:color w:val="000000"/>
          <w:sz w:val="24"/>
          <w:szCs w:val="24"/>
        </w:rPr>
        <w:t xml:space="preserve"> </w:t>
      </w:r>
      <w:r w:rsidRPr="006F5BFE">
        <w:rPr>
          <w:rFonts w:ascii="Times New Roman" w:hAnsi="Times New Roman" w:cs="Times New Roman"/>
          <w:i/>
          <w:color w:val="000000"/>
          <w:sz w:val="24"/>
          <w:szCs w:val="24"/>
        </w:rPr>
        <w:t>Практика:</w:t>
      </w:r>
      <w:r>
        <w:rPr>
          <w:rFonts w:ascii="Times New Roman" w:hAnsi="Times New Roman" w:cs="Times New Roman"/>
          <w:bCs/>
          <w:color w:val="000000"/>
          <w:sz w:val="24"/>
          <w:szCs w:val="24"/>
        </w:rPr>
        <w:t xml:space="preserve"> распаковка и знакомство с моделями, комплектацией, изучение инструкций</w:t>
      </w:r>
      <w:r>
        <w:rPr>
          <w:rFonts w:ascii="Times New Roman" w:hAnsi="Times New Roman" w:cs="Times New Roman"/>
          <w:bCs/>
          <w:sz w:val="24"/>
          <w:szCs w:val="24"/>
        </w:rPr>
        <w:t xml:space="preserve">.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color w:val="000000"/>
          <w:sz w:val="24"/>
          <w:szCs w:val="24"/>
        </w:rPr>
        <w:t xml:space="preserve">6. </w:t>
      </w:r>
      <w:r w:rsidRPr="006F5BFE">
        <w:rPr>
          <w:rFonts w:ascii="Times New Roman" w:hAnsi="Times New Roman" w:cs="Times New Roman"/>
          <w:b/>
          <w:color w:val="000000"/>
          <w:sz w:val="24"/>
          <w:szCs w:val="24"/>
        </w:rPr>
        <w:t>Сборка и под</w:t>
      </w:r>
      <w:r>
        <w:rPr>
          <w:rFonts w:ascii="Times New Roman" w:hAnsi="Times New Roman" w:cs="Times New Roman"/>
          <w:b/>
          <w:color w:val="000000"/>
          <w:sz w:val="24"/>
          <w:szCs w:val="24"/>
        </w:rPr>
        <w:t>ключение</w:t>
      </w:r>
      <w:r>
        <w:rPr>
          <w:rFonts w:ascii="Times New Roman" w:hAnsi="Times New Roman" w:cs="Times New Roman"/>
          <w:b/>
          <w:sz w:val="24"/>
          <w:szCs w:val="24"/>
        </w:rPr>
        <w:t>.</w:t>
      </w:r>
      <w:r>
        <w:rPr>
          <w:rFonts w:ascii="Times New Roman" w:hAnsi="Times New Roman" w:cs="Times New Roman"/>
          <w:bCs/>
          <w:sz w:val="24"/>
          <w:szCs w:val="24"/>
        </w:rPr>
        <w:t xml:space="preserve"> Сборка всех моделей, подключение модулей и элементов питания, подключение к системе управления.</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rPr>
          <w:rFonts w:ascii="Times New Roman" w:hAnsi="Times New Roman" w:cs="Times New Roman"/>
          <w:b/>
          <w:sz w:val="24"/>
          <w:szCs w:val="24"/>
        </w:rPr>
      </w:pPr>
      <w:r>
        <w:rPr>
          <w:rFonts w:ascii="Times New Roman" w:hAnsi="Times New Roman" w:cs="Times New Roman"/>
          <w:b/>
          <w:sz w:val="24"/>
          <w:szCs w:val="24"/>
        </w:rPr>
        <w:t xml:space="preserve">Раздел 2.  </w:t>
      </w:r>
      <w:r w:rsidRPr="00391B55">
        <w:rPr>
          <w:rFonts w:ascii="Times New Roman" w:hAnsi="Times New Roman" w:cs="Times New Roman"/>
          <w:b/>
          <w:sz w:val="24"/>
          <w:szCs w:val="24"/>
        </w:rPr>
        <w:t>Датчики</w:t>
      </w:r>
      <w:r>
        <w:rPr>
          <w:rFonts w:ascii="Times New Roman" w:hAnsi="Times New Roman" w:cs="Times New Roman"/>
          <w:b/>
          <w:sz w:val="24"/>
          <w:szCs w:val="24"/>
        </w:rPr>
        <w:t xml:space="preserve">. </w:t>
      </w:r>
    </w:p>
    <w:p w:rsidR="00F65E5F" w:rsidRPr="00391B55" w:rsidRDefault="00F65E5F" w:rsidP="00F65E5F">
      <w:pPr>
        <w:rPr>
          <w:rFonts w:ascii="Times New Roman" w:hAnsi="Times New Roman" w:cs="Times New Roman"/>
          <w:sz w:val="24"/>
          <w:szCs w:val="24"/>
        </w:rPr>
      </w:pPr>
      <w:r>
        <w:rPr>
          <w:rFonts w:ascii="Times New Roman" w:hAnsi="Times New Roman" w:cs="Times New Roman"/>
          <w:b/>
          <w:sz w:val="24"/>
          <w:szCs w:val="24"/>
        </w:rPr>
        <w:lastRenderedPageBreak/>
        <w:t xml:space="preserve">7. </w:t>
      </w:r>
      <w:r w:rsidRPr="00391B55">
        <w:rPr>
          <w:rFonts w:ascii="Times New Roman" w:hAnsi="Times New Roman" w:cs="Times New Roman"/>
          <w:b/>
          <w:sz w:val="24"/>
          <w:szCs w:val="24"/>
        </w:rPr>
        <w:t>Датч</w:t>
      </w:r>
      <w:r>
        <w:rPr>
          <w:rFonts w:ascii="Times New Roman" w:hAnsi="Times New Roman" w:cs="Times New Roman"/>
          <w:b/>
          <w:sz w:val="24"/>
          <w:szCs w:val="24"/>
        </w:rPr>
        <w:t>ики, разновидности и применение</w:t>
      </w:r>
      <w:r>
        <w:rPr>
          <w:rFonts w:ascii="Times New Roman" w:hAnsi="Times New Roman" w:cs="Times New Roman"/>
          <w:sz w:val="24"/>
          <w:szCs w:val="24"/>
        </w:rPr>
        <w:t xml:space="preserve">. </w:t>
      </w:r>
      <w:r w:rsidRPr="00391B55">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рассказ с показом видеоролика о разнообразии и применении датчиков в различных технологиях</w:t>
      </w:r>
      <w:r>
        <w:rPr>
          <w:rFonts w:ascii="Times New Roman" w:hAnsi="Times New Roman" w:cs="Times New Roman"/>
          <w:sz w:val="24"/>
          <w:szCs w:val="24"/>
        </w:rPr>
        <w:t xml:space="preserve">. Опрос по теме. </w:t>
      </w:r>
      <w:r w:rsidRPr="00391B55">
        <w:rPr>
          <w:rFonts w:ascii="Times New Roman" w:eastAsia="Times New Roman" w:hAnsi="Times New Roman" w:cs="Times New Roman"/>
          <w:bCs/>
          <w:i/>
          <w:sz w:val="24"/>
          <w:szCs w:val="24"/>
        </w:rPr>
        <w:t>Практика:</w:t>
      </w:r>
      <w:r>
        <w:rPr>
          <w:rFonts w:ascii="Times New Roman" w:eastAsia="Times New Roman" w:hAnsi="Times New Roman" w:cs="Times New Roman"/>
          <w:bCs/>
          <w:sz w:val="24"/>
          <w:szCs w:val="24"/>
        </w:rPr>
        <w:t xml:space="preserve"> Поиск информации о датчиках в данных моделях конструкторов.</w:t>
      </w:r>
    </w:p>
    <w:p w:rsidR="00F65E5F" w:rsidRDefault="00F65E5F" w:rsidP="00F65E5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sidRPr="00391B55">
        <w:rPr>
          <w:rFonts w:ascii="Times New Roman" w:hAnsi="Times New Roman" w:cs="Times New Roman"/>
          <w:b/>
          <w:bCs/>
          <w:sz w:val="24"/>
          <w:szCs w:val="24"/>
        </w:rPr>
        <w:t>Датчики – органы роботов.</w:t>
      </w:r>
      <w:r>
        <w:rPr>
          <w:rFonts w:ascii="Times New Roman" w:hAnsi="Times New Roman" w:cs="Times New Roman"/>
          <w:sz w:val="24"/>
          <w:szCs w:val="24"/>
        </w:rPr>
        <w:t xml:space="preserve"> </w:t>
      </w:r>
      <w:r w:rsidRPr="00391B55">
        <w:rPr>
          <w:rFonts w:ascii="Times New Roman" w:hAnsi="Times New Roman" w:cs="Times New Roman"/>
          <w:i/>
          <w:sz w:val="24"/>
          <w:szCs w:val="24"/>
        </w:rPr>
        <w:t>Теория:</w:t>
      </w:r>
      <w:r>
        <w:rPr>
          <w:rFonts w:ascii="Times New Roman" w:hAnsi="Times New Roman" w:cs="Times New Roman"/>
          <w:i/>
          <w:sz w:val="24"/>
          <w:szCs w:val="24"/>
        </w:rPr>
        <w:t xml:space="preserve"> </w:t>
      </w:r>
      <w:r>
        <w:rPr>
          <w:rFonts w:ascii="Times New Roman" w:eastAsia="Times New Roman" w:hAnsi="Times New Roman" w:cs="Times New Roman"/>
          <w:bCs/>
          <w:sz w:val="24"/>
          <w:szCs w:val="24"/>
        </w:rPr>
        <w:t xml:space="preserve">Рассказ и демонстрация работы датчиков в ориентировании роботов и выполнении задач. </w:t>
      </w:r>
      <w:r w:rsidRPr="00391B55">
        <w:rPr>
          <w:rFonts w:ascii="Times New Roman" w:eastAsia="Times New Roman" w:hAnsi="Times New Roman" w:cs="Times New Roman"/>
          <w:bCs/>
          <w:i/>
          <w:sz w:val="24"/>
          <w:szCs w:val="24"/>
        </w:rPr>
        <w:t>Практика: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Планирование функционирования будущей модели, на основе имеющихся датчиков и модулей.                                                           </w:t>
      </w:r>
    </w:p>
    <w:p w:rsidR="00F65E5F" w:rsidRDefault="00F65E5F" w:rsidP="00F65E5F">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9. </w:t>
      </w:r>
      <w:r w:rsidRPr="00082096">
        <w:rPr>
          <w:rFonts w:ascii="Times New Roman" w:hAnsi="Times New Roman" w:cs="Times New Roman"/>
          <w:b/>
          <w:bCs/>
          <w:sz w:val="24"/>
          <w:szCs w:val="24"/>
        </w:rPr>
        <w:t>Взаимосвязь датчиков</w:t>
      </w:r>
      <w:r>
        <w:rPr>
          <w:rFonts w:ascii="Times New Roman" w:hAnsi="Times New Roman" w:cs="Times New Roman"/>
          <w:b/>
          <w:bCs/>
          <w:sz w:val="24"/>
          <w:szCs w:val="24"/>
        </w:rPr>
        <w:t xml:space="preserve"> и функционал совместной работы. </w:t>
      </w:r>
      <w:r w:rsidRPr="00082096">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на модели принципа совместной работы датчиков.                                                                                                                                      </w:t>
      </w:r>
      <w:r w:rsidRPr="00082096">
        <w:rPr>
          <w:rFonts w:ascii="Times New Roman" w:eastAsia="Times New Roman" w:hAnsi="Times New Roman" w:cs="Times New Roman"/>
          <w:bCs/>
          <w:i/>
          <w:sz w:val="24"/>
          <w:szCs w:val="24"/>
        </w:rPr>
        <w:t>Практика:</w:t>
      </w:r>
      <w:r>
        <w:rPr>
          <w:rFonts w:ascii="Times New Roman" w:eastAsia="Times New Roman" w:hAnsi="Times New Roman" w:cs="Times New Roman"/>
          <w:bCs/>
          <w:sz w:val="24"/>
          <w:szCs w:val="24"/>
        </w:rPr>
        <w:t xml:space="preserve"> о</w:t>
      </w:r>
      <w:r>
        <w:rPr>
          <w:rFonts w:ascii="Times New Roman" w:hAnsi="Times New Roman" w:cs="Times New Roman"/>
          <w:color w:val="000000"/>
          <w:sz w:val="24"/>
          <w:szCs w:val="24"/>
        </w:rPr>
        <w:t xml:space="preserve">пределение датчиков и объяснение их работы в смартфонах, смарт-часах и прочих окружающих устройствах, для понимания их работы. </w:t>
      </w:r>
    </w:p>
    <w:p w:rsidR="00F65E5F" w:rsidRPr="00391B55" w:rsidRDefault="00F65E5F" w:rsidP="00F65E5F">
      <w:pPr>
        <w:rPr>
          <w:rFonts w:ascii="Times New Roman" w:hAnsi="Times New Roman" w:cs="Times New Roman"/>
          <w:sz w:val="24"/>
          <w:szCs w:val="24"/>
        </w:rPr>
      </w:pPr>
      <w:r>
        <w:rPr>
          <w:rFonts w:ascii="Times New Roman" w:hAnsi="Times New Roman" w:cs="Times New Roman"/>
          <w:b/>
          <w:color w:val="000000"/>
          <w:sz w:val="24"/>
          <w:szCs w:val="24"/>
        </w:rPr>
        <w:t xml:space="preserve">10. </w:t>
      </w:r>
      <w:r>
        <w:rPr>
          <w:rFonts w:ascii="Times New Roman" w:hAnsi="Times New Roman" w:cs="Times New Roman"/>
          <w:b/>
          <w:bCs/>
          <w:sz w:val="24"/>
          <w:szCs w:val="24"/>
        </w:rPr>
        <w:t xml:space="preserve">Сборка роботов с датчиками. </w:t>
      </w:r>
      <w:r w:rsidRPr="00082096">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видеоролика о видах моделей с датчиками и их строении.                                                                                                                                         </w:t>
      </w:r>
      <w:r w:rsidRPr="00082096">
        <w:rPr>
          <w:rFonts w:ascii="Times New Roman" w:eastAsia="Times New Roman" w:hAnsi="Times New Roman" w:cs="Times New Roman"/>
          <w:bCs/>
          <w:i/>
          <w:sz w:val="24"/>
          <w:szCs w:val="24"/>
        </w:rPr>
        <w:t>Практика:</w:t>
      </w:r>
      <w:r>
        <w:rPr>
          <w:rFonts w:ascii="Times New Roman" w:eastAsia="Times New Roman" w:hAnsi="Times New Roman" w:cs="Times New Roman"/>
          <w:bCs/>
          <w:sz w:val="24"/>
          <w:szCs w:val="24"/>
        </w:rPr>
        <w:t xml:space="preserve"> </w:t>
      </w:r>
      <w:r>
        <w:rPr>
          <w:rFonts w:ascii="Times New Roman" w:hAnsi="Times New Roman" w:cs="Times New Roman"/>
          <w:color w:val="000000"/>
          <w:sz w:val="24"/>
          <w:szCs w:val="24"/>
        </w:rPr>
        <w:t>создание моделей роботов, строение которых основано на использовании датчиков.</w:t>
      </w:r>
    </w:p>
    <w:p w:rsidR="00F65E5F" w:rsidRDefault="00F65E5F" w:rsidP="00F65E5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Раздел 3 </w:t>
      </w:r>
      <w:r w:rsidRPr="00DA39CA">
        <w:rPr>
          <w:rFonts w:ascii="Times New Roman" w:hAnsi="Times New Roman" w:cs="Times New Roman"/>
          <w:b/>
          <w:sz w:val="24"/>
          <w:szCs w:val="24"/>
        </w:rPr>
        <w:t>Алгоритмы</w:t>
      </w:r>
      <w:r>
        <w:rPr>
          <w:rFonts w:ascii="Times New Roman" w:hAnsi="Times New Roman" w:cs="Times New Roman"/>
          <w:b/>
          <w:sz w:val="24"/>
          <w:szCs w:val="24"/>
        </w:rPr>
        <w:t xml:space="preserve">. </w:t>
      </w:r>
    </w:p>
    <w:p w:rsidR="00F65E5F" w:rsidRPr="00DA39CA" w:rsidRDefault="00F65E5F" w:rsidP="00F65E5F">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11. Понятие алгоритма. </w:t>
      </w:r>
      <w:r w:rsidRPr="00DA39CA">
        <w:rPr>
          <w:rFonts w:ascii="Times New Roman" w:hAnsi="Times New Roman" w:cs="Times New Roman"/>
          <w:b/>
          <w:bCs/>
          <w:sz w:val="24"/>
          <w:szCs w:val="24"/>
        </w:rPr>
        <w:t>Виды алгоритмов</w:t>
      </w:r>
      <w:r>
        <w:rPr>
          <w:rFonts w:ascii="Times New Roman" w:hAnsi="Times New Roman" w:cs="Times New Roman"/>
          <w:b/>
          <w:bCs/>
          <w:sz w:val="24"/>
          <w:szCs w:val="24"/>
        </w:rPr>
        <w:t xml:space="preserve">. </w:t>
      </w:r>
      <w:r w:rsidRPr="00DA39CA">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видеоролика как работают алгоритмы.  </w:t>
      </w:r>
      <w:r w:rsidRPr="00DA39CA">
        <w:rPr>
          <w:rFonts w:ascii="Times New Roman" w:hAnsi="Times New Roman" w:cs="Times New Roman"/>
          <w:i/>
          <w:sz w:val="24"/>
          <w:szCs w:val="24"/>
        </w:rPr>
        <w:t>Практика:</w:t>
      </w:r>
      <w:r>
        <w:rPr>
          <w:rFonts w:ascii="Times New Roman" w:hAnsi="Times New Roman" w:cs="Times New Roman"/>
          <w:sz w:val="24"/>
          <w:szCs w:val="24"/>
        </w:rPr>
        <w:t xml:space="preserve"> </w:t>
      </w:r>
      <w:r>
        <w:rPr>
          <w:rFonts w:ascii="Times New Roman" w:hAnsi="Times New Roman" w:cs="Times New Roman"/>
          <w:bCs/>
          <w:sz w:val="24"/>
          <w:szCs w:val="24"/>
        </w:rPr>
        <w:t>примеры алгоритмов.</w:t>
      </w:r>
    </w:p>
    <w:p w:rsidR="00F65E5F" w:rsidRPr="00C01434" w:rsidRDefault="00F65E5F" w:rsidP="00F65E5F">
      <w:pPr>
        <w:numPr>
          <w:ilvl w:val="0"/>
          <w:numId w:val="6"/>
        </w:num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DA39CA">
        <w:rPr>
          <w:rFonts w:ascii="Times New Roman" w:hAnsi="Times New Roman" w:cs="Times New Roman"/>
          <w:b/>
          <w:bCs/>
          <w:sz w:val="24"/>
          <w:szCs w:val="24"/>
        </w:rPr>
        <w:t>Алгоритмы управления; Управление без обратной связи.</w:t>
      </w:r>
      <w:r>
        <w:rPr>
          <w:rFonts w:ascii="Times New Roman" w:hAnsi="Times New Roman" w:cs="Times New Roman"/>
          <w:b/>
          <w:bCs/>
          <w:sz w:val="24"/>
          <w:szCs w:val="24"/>
        </w:rPr>
        <w:t xml:space="preserve"> </w:t>
      </w:r>
      <w:r w:rsidRPr="00C01434">
        <w:rPr>
          <w:rFonts w:ascii="Times New Roman" w:hAnsi="Times New Roman" w:cs="Times New Roman"/>
          <w:b/>
          <w:bCs/>
          <w:sz w:val="24"/>
          <w:szCs w:val="24"/>
        </w:rPr>
        <w:t xml:space="preserve">Управление с обратной связью. </w:t>
      </w:r>
      <w:r w:rsidRPr="00C01434">
        <w:rPr>
          <w:rFonts w:ascii="Times New Roman" w:hAnsi="Times New Roman" w:cs="Times New Roman"/>
          <w:i/>
          <w:sz w:val="24"/>
          <w:szCs w:val="24"/>
        </w:rPr>
        <w:t>Теория:</w:t>
      </w:r>
      <w:r w:rsidRPr="00C01434">
        <w:rPr>
          <w:rFonts w:ascii="Times New Roman" w:hAnsi="Times New Roman" w:cs="Times New Roman"/>
          <w:sz w:val="24"/>
          <w:szCs w:val="24"/>
        </w:rPr>
        <w:t xml:space="preserve"> </w:t>
      </w:r>
      <w:r w:rsidRPr="00C01434">
        <w:rPr>
          <w:rFonts w:ascii="Times New Roman" w:hAnsi="Times New Roman" w:cs="Times New Roman"/>
          <w:bCs/>
          <w:sz w:val="24"/>
          <w:szCs w:val="24"/>
        </w:rPr>
        <w:t xml:space="preserve">правила построения </w:t>
      </w:r>
      <w:r>
        <w:rPr>
          <w:rFonts w:ascii="Times New Roman" w:hAnsi="Times New Roman" w:cs="Times New Roman"/>
          <w:bCs/>
          <w:sz w:val="24"/>
          <w:szCs w:val="24"/>
        </w:rPr>
        <w:t>алгоритмов</w:t>
      </w:r>
      <w:r w:rsidRPr="00C01434">
        <w:rPr>
          <w:rFonts w:ascii="Times New Roman" w:hAnsi="Times New Roman" w:cs="Times New Roman"/>
          <w:bCs/>
          <w:sz w:val="24"/>
          <w:szCs w:val="24"/>
        </w:rPr>
        <w:t xml:space="preserve">, </w:t>
      </w:r>
      <w:r>
        <w:rPr>
          <w:rFonts w:ascii="Times New Roman" w:hAnsi="Times New Roman" w:cs="Times New Roman"/>
          <w:bCs/>
          <w:sz w:val="24"/>
          <w:szCs w:val="24"/>
        </w:rPr>
        <w:t>примеры</w:t>
      </w:r>
      <w:r w:rsidRPr="00C01434">
        <w:rPr>
          <w:rFonts w:ascii="Times New Roman" w:hAnsi="Times New Roman" w:cs="Times New Roman"/>
          <w:bCs/>
          <w:sz w:val="24"/>
          <w:szCs w:val="24"/>
        </w:rPr>
        <w:t xml:space="preserve">.                                                 </w:t>
      </w:r>
      <w:r w:rsidRPr="00C01434">
        <w:rPr>
          <w:rFonts w:ascii="Times New Roman" w:hAnsi="Times New Roman" w:cs="Times New Roman"/>
          <w:sz w:val="24"/>
          <w:szCs w:val="24"/>
        </w:rPr>
        <w:t xml:space="preserve">                                                                                                 </w:t>
      </w:r>
      <w:r w:rsidRPr="00C01434">
        <w:rPr>
          <w:rFonts w:ascii="Times New Roman" w:hAnsi="Times New Roman" w:cs="Times New Roman"/>
          <w:i/>
          <w:sz w:val="24"/>
          <w:szCs w:val="24"/>
        </w:rPr>
        <w:t>Практика:</w:t>
      </w:r>
      <w:r w:rsidRPr="00C01434">
        <w:rPr>
          <w:rFonts w:ascii="Times New Roman" w:hAnsi="Times New Roman" w:cs="Times New Roman"/>
          <w:sz w:val="24"/>
          <w:szCs w:val="24"/>
        </w:rPr>
        <w:t xml:space="preserve"> </w:t>
      </w:r>
      <w:r w:rsidRPr="00C01434">
        <w:rPr>
          <w:rFonts w:ascii="Times New Roman" w:hAnsi="Times New Roman" w:cs="Times New Roman"/>
          <w:bCs/>
          <w:sz w:val="24"/>
          <w:szCs w:val="24"/>
        </w:rPr>
        <w:t xml:space="preserve"> </w:t>
      </w:r>
      <w:r>
        <w:rPr>
          <w:rFonts w:ascii="Times New Roman" w:hAnsi="Times New Roman" w:cs="Times New Roman"/>
          <w:bCs/>
          <w:sz w:val="24"/>
          <w:szCs w:val="24"/>
        </w:rPr>
        <w:t>создание простых алгоритмов</w:t>
      </w:r>
      <w:r w:rsidRPr="00C01434">
        <w:rPr>
          <w:rFonts w:ascii="Times New Roman" w:hAnsi="Times New Roman" w:cs="Times New Roman"/>
          <w:bCs/>
          <w:sz w:val="24"/>
          <w:szCs w:val="24"/>
        </w:rPr>
        <w:t xml:space="preserve">.                                                                                                    </w:t>
      </w:r>
    </w:p>
    <w:p w:rsidR="00F65E5F" w:rsidRDefault="00F65E5F" w:rsidP="00F65E5F">
      <w:pPr>
        <w:numPr>
          <w:ilvl w:val="0"/>
          <w:numId w:val="6"/>
        </w:numPr>
        <w:spacing w:after="0" w:line="240" w:lineRule="auto"/>
        <w:contextualSpacing/>
        <w:rPr>
          <w:rFonts w:ascii="Times New Roman" w:eastAsia="Times New Roman" w:hAnsi="Times New Roman" w:cs="Times New Roman"/>
          <w:sz w:val="24"/>
          <w:szCs w:val="24"/>
          <w:u w:val="single"/>
          <w:lang w:eastAsia="ru-RU"/>
        </w:rPr>
      </w:pPr>
      <w:r>
        <w:rPr>
          <w:rFonts w:ascii="Times New Roman" w:hAnsi="Times New Roman" w:cs="Times New Roman"/>
          <w:b/>
          <w:bCs/>
          <w:sz w:val="24"/>
          <w:szCs w:val="24"/>
        </w:rPr>
        <w:t xml:space="preserve"> </w:t>
      </w:r>
      <w:r w:rsidRPr="00C01434">
        <w:rPr>
          <w:rFonts w:ascii="Times New Roman" w:hAnsi="Times New Roman" w:cs="Times New Roman"/>
          <w:b/>
          <w:bCs/>
          <w:sz w:val="24"/>
          <w:szCs w:val="24"/>
        </w:rPr>
        <w:t xml:space="preserve">Соединение </w:t>
      </w:r>
      <w:r>
        <w:rPr>
          <w:rFonts w:ascii="Times New Roman" w:hAnsi="Times New Roman" w:cs="Times New Roman"/>
          <w:b/>
          <w:bCs/>
          <w:sz w:val="24"/>
          <w:szCs w:val="24"/>
        </w:rPr>
        <w:t xml:space="preserve"> </w:t>
      </w:r>
      <w:r w:rsidRPr="00C01434">
        <w:rPr>
          <w:rFonts w:ascii="Times New Roman" w:hAnsi="Times New Roman" w:cs="Times New Roman"/>
          <w:b/>
          <w:bCs/>
          <w:sz w:val="24"/>
          <w:szCs w:val="24"/>
        </w:rPr>
        <w:t>алгоритмов, последовательность, дублирование.</w:t>
      </w:r>
      <w:r>
        <w:rPr>
          <w:rFonts w:ascii="Times New Roman" w:hAnsi="Times New Roman" w:cs="Times New Roman"/>
          <w:b/>
          <w:bCs/>
          <w:sz w:val="24"/>
          <w:szCs w:val="24"/>
        </w:rPr>
        <w:t xml:space="preserve"> </w:t>
      </w:r>
      <w:r w:rsidRPr="00C01434">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рассказ с показом видеоролика об алгоритмах в интерфейсе управления. </w:t>
      </w:r>
      <w:r w:rsidRPr="00C01434">
        <w:rPr>
          <w:rFonts w:ascii="Times New Roman" w:hAnsi="Times New Roman" w:cs="Times New Roman"/>
          <w:i/>
          <w:sz w:val="24"/>
          <w:szCs w:val="24"/>
        </w:rPr>
        <w:t>Практика:</w:t>
      </w:r>
      <w:r>
        <w:rPr>
          <w:rFonts w:ascii="Times New Roman" w:hAnsi="Times New Roman" w:cs="Times New Roman"/>
          <w:bCs/>
          <w:sz w:val="24"/>
          <w:szCs w:val="24"/>
        </w:rPr>
        <w:t xml:space="preserve"> создание более сложных алгоритмов, дублирование, обратная хронология задач. </w:t>
      </w:r>
    </w:p>
    <w:p w:rsidR="00F65E5F" w:rsidRPr="005F1AFD" w:rsidRDefault="00F65E5F" w:rsidP="00F65E5F">
      <w:pPr>
        <w:numPr>
          <w:ilvl w:val="0"/>
          <w:numId w:val="6"/>
        </w:numPr>
        <w:spacing w:after="0" w:line="240" w:lineRule="auto"/>
        <w:contextualSpacing/>
        <w:rPr>
          <w:rFonts w:ascii="Times New Roman" w:eastAsia="Times New Roman" w:hAnsi="Times New Roman" w:cs="Times New Roman"/>
          <w:sz w:val="24"/>
          <w:szCs w:val="24"/>
          <w:u w:val="single"/>
          <w:lang w:eastAsia="ru-RU"/>
        </w:rPr>
      </w:pPr>
      <w:r>
        <w:rPr>
          <w:rFonts w:ascii="Times New Roman" w:hAnsi="Times New Roman" w:cs="Times New Roman"/>
          <w:b/>
          <w:bCs/>
          <w:sz w:val="24"/>
          <w:szCs w:val="24"/>
        </w:rPr>
        <w:t xml:space="preserve"> </w:t>
      </w:r>
      <w:r w:rsidRPr="00C01434">
        <w:rPr>
          <w:rFonts w:ascii="Times New Roman" w:hAnsi="Times New Roman" w:cs="Times New Roman"/>
          <w:b/>
          <w:bCs/>
          <w:sz w:val="24"/>
          <w:szCs w:val="24"/>
        </w:rPr>
        <w:t>Создание новых алгоритмов для робо</w:t>
      </w:r>
      <w:r>
        <w:rPr>
          <w:rFonts w:ascii="Times New Roman" w:hAnsi="Times New Roman" w:cs="Times New Roman"/>
          <w:b/>
          <w:bCs/>
          <w:sz w:val="24"/>
          <w:szCs w:val="24"/>
        </w:rPr>
        <w:t xml:space="preserve">тов. </w:t>
      </w:r>
      <w:r w:rsidRPr="00C01434">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 xml:space="preserve">показ и объяснение принципа составления новых алгоритмов. </w:t>
      </w:r>
      <w:r w:rsidRPr="005F1AFD">
        <w:rPr>
          <w:rFonts w:ascii="Times New Roman" w:hAnsi="Times New Roman" w:cs="Times New Roman"/>
          <w:bCs/>
          <w:i/>
          <w:sz w:val="24"/>
          <w:szCs w:val="24"/>
        </w:rPr>
        <w:t>Практика:</w:t>
      </w:r>
      <w:r>
        <w:rPr>
          <w:rFonts w:ascii="Times New Roman" w:hAnsi="Times New Roman" w:cs="Times New Roman"/>
          <w:bCs/>
          <w:sz w:val="24"/>
          <w:szCs w:val="24"/>
        </w:rPr>
        <w:t xml:space="preserve"> </w:t>
      </w:r>
      <w:r>
        <w:rPr>
          <w:rFonts w:ascii="Times New Roman" w:hAnsi="Times New Roman" w:cs="Times New Roman"/>
          <w:sz w:val="24"/>
          <w:szCs w:val="24"/>
        </w:rPr>
        <w:t>защита творческого проекта по созданию новых алгоритмов.</w:t>
      </w:r>
    </w:p>
    <w:p w:rsidR="00F65E5F" w:rsidRDefault="00F65E5F" w:rsidP="00F65E5F">
      <w:pPr>
        <w:tabs>
          <w:tab w:val="left" w:pos="312"/>
        </w:tabs>
        <w:spacing w:after="0" w:line="240" w:lineRule="auto"/>
        <w:contextualSpacing/>
        <w:rPr>
          <w:rFonts w:ascii="Times New Roman" w:eastAsia="Times New Roman" w:hAnsi="Times New Roman" w:cs="Times New Roman"/>
          <w:sz w:val="24"/>
          <w:szCs w:val="24"/>
          <w:u w:val="single"/>
          <w:lang w:eastAsia="ru-RU"/>
        </w:rPr>
      </w:pPr>
    </w:p>
    <w:p w:rsidR="00F65E5F" w:rsidRDefault="00F65E5F" w:rsidP="00F65E5F">
      <w:pPr>
        <w:tabs>
          <w:tab w:val="left" w:pos="312"/>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Раздел 4 </w:t>
      </w:r>
      <w:r w:rsidRPr="00B37C7D">
        <w:rPr>
          <w:rFonts w:ascii="Times New Roman" w:hAnsi="Times New Roman" w:cs="Times New Roman"/>
          <w:b/>
          <w:sz w:val="24"/>
          <w:szCs w:val="24"/>
        </w:rPr>
        <w:t>Программирование</w:t>
      </w:r>
      <w:r>
        <w:rPr>
          <w:rFonts w:ascii="Times New Roman" w:hAnsi="Times New Roman" w:cs="Times New Roman"/>
          <w:b/>
          <w:sz w:val="24"/>
          <w:szCs w:val="24"/>
        </w:rPr>
        <w:t xml:space="preserve">. </w:t>
      </w:r>
    </w:p>
    <w:p w:rsidR="00F65E5F" w:rsidRDefault="00F65E5F" w:rsidP="00F65E5F">
      <w:pPr>
        <w:tabs>
          <w:tab w:val="left" w:pos="312"/>
        </w:tabs>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15. </w:t>
      </w:r>
      <w:r w:rsidRPr="00B37C7D">
        <w:rPr>
          <w:rFonts w:ascii="Times New Roman" w:hAnsi="Times New Roman" w:cs="Times New Roman"/>
          <w:b/>
          <w:sz w:val="24"/>
          <w:szCs w:val="24"/>
        </w:rPr>
        <w:t>Знакомство с интерфейсом программирования в средах программирования Node JS и Python.</w:t>
      </w:r>
      <w:r>
        <w:rPr>
          <w:rFonts w:ascii="Times New Roman" w:hAnsi="Times New Roman" w:cs="Times New Roman"/>
          <w:b/>
          <w:sz w:val="24"/>
          <w:szCs w:val="24"/>
        </w:rPr>
        <w:t xml:space="preserve"> </w:t>
      </w:r>
      <w:r w:rsidRPr="00B37C7D">
        <w:rPr>
          <w:rFonts w:ascii="Times New Roman" w:hAnsi="Times New Roman" w:cs="Times New Roman"/>
          <w:i/>
          <w:sz w:val="24"/>
          <w:szCs w:val="24"/>
        </w:rPr>
        <w:t>Теория:</w:t>
      </w:r>
      <w:r>
        <w:rPr>
          <w:rFonts w:ascii="Times New Roman" w:hAnsi="Times New Roman" w:cs="Times New Roman"/>
          <w:sz w:val="24"/>
          <w:szCs w:val="24"/>
        </w:rPr>
        <w:t xml:space="preserve"> </w:t>
      </w:r>
      <w:r>
        <w:rPr>
          <w:rFonts w:ascii="Times New Roman" w:hAnsi="Times New Roman" w:cs="Times New Roman"/>
          <w:bCs/>
          <w:sz w:val="24"/>
          <w:szCs w:val="24"/>
        </w:rPr>
        <w:t>рассказ с показом в каких средах программирования работают данные конструкторы</w:t>
      </w:r>
      <w:r>
        <w:rPr>
          <w:rFonts w:ascii="Times New Roman" w:hAnsi="Times New Roman" w:cs="Times New Roman"/>
          <w:sz w:val="24"/>
          <w:szCs w:val="24"/>
        </w:rPr>
        <w:t>.</w:t>
      </w:r>
    </w:p>
    <w:p w:rsidR="00F65E5F" w:rsidRDefault="00F65E5F" w:rsidP="00F65E5F">
      <w:pPr>
        <w:tabs>
          <w:tab w:val="left" w:pos="312"/>
        </w:tabs>
        <w:spacing w:after="0" w:line="240" w:lineRule="auto"/>
        <w:rPr>
          <w:rFonts w:ascii="Times New Roman" w:hAnsi="Times New Roman" w:cs="Times New Roman"/>
          <w:bCs/>
          <w:sz w:val="24"/>
          <w:szCs w:val="24"/>
        </w:rPr>
      </w:pPr>
      <w:r w:rsidRPr="00B37C7D">
        <w:rPr>
          <w:rFonts w:ascii="Times New Roman" w:hAnsi="Times New Roman" w:cs="Times New Roman"/>
          <w:bCs/>
          <w:i/>
          <w:sz w:val="24"/>
          <w:szCs w:val="24"/>
        </w:rPr>
        <w:t>Практика:</w:t>
      </w:r>
      <w:r>
        <w:rPr>
          <w:rFonts w:ascii="Times New Roman" w:hAnsi="Times New Roman" w:cs="Times New Roman"/>
          <w:bCs/>
          <w:sz w:val="24"/>
          <w:szCs w:val="24"/>
        </w:rPr>
        <w:t xml:space="preserve"> знакомство с интерфейсом программирования, выполнение первых задач.                                                               </w:t>
      </w:r>
      <w:r>
        <w:rPr>
          <w:rFonts w:ascii="Times New Roman" w:hAnsi="Times New Roman" w:cs="Times New Roman"/>
          <w:b/>
          <w:bCs/>
          <w:sz w:val="24"/>
          <w:szCs w:val="24"/>
        </w:rPr>
        <w:t>16.</w:t>
      </w:r>
      <w:r>
        <w:rPr>
          <w:rFonts w:ascii="Times New Roman" w:hAnsi="Times New Roman" w:cs="Times New Roman"/>
          <w:b/>
          <w:sz w:val="24"/>
          <w:szCs w:val="24"/>
        </w:rPr>
        <w:t xml:space="preserve"> </w:t>
      </w:r>
      <w:r w:rsidRPr="00B37C7D">
        <w:rPr>
          <w:rFonts w:ascii="Times New Roman" w:hAnsi="Times New Roman" w:cs="Times New Roman"/>
          <w:b/>
          <w:sz w:val="24"/>
          <w:szCs w:val="24"/>
        </w:rPr>
        <w:t>Программирование контроллеров Arduino и Raspberry Pi для движения роботов конструкторов VEX Robotics  и Makeblock</w:t>
      </w:r>
      <w:r>
        <w:rPr>
          <w:rFonts w:ascii="Times New Roman" w:hAnsi="Times New Roman" w:cs="Times New Roman"/>
          <w:sz w:val="24"/>
          <w:szCs w:val="24"/>
        </w:rPr>
        <w:t xml:space="preserve">. </w:t>
      </w:r>
      <w:r w:rsidRPr="00520AD7">
        <w:rPr>
          <w:rFonts w:ascii="Times New Roman" w:hAnsi="Times New Roman" w:cs="Times New Roman"/>
          <w:i/>
          <w:sz w:val="24"/>
          <w:szCs w:val="24"/>
        </w:rPr>
        <w:t>Теория:</w:t>
      </w:r>
      <w:r>
        <w:rPr>
          <w:rFonts w:ascii="Times New Roman" w:hAnsi="Times New Roman" w:cs="Times New Roman"/>
          <w:sz w:val="24"/>
          <w:szCs w:val="24"/>
        </w:rPr>
        <w:t xml:space="preserve"> рассказ с показом примеров программирования.</w:t>
      </w:r>
      <w:r>
        <w:rPr>
          <w:rFonts w:ascii="Times New Roman" w:hAnsi="Times New Roman" w:cs="Times New Roman"/>
          <w:bCs/>
          <w:sz w:val="24"/>
          <w:szCs w:val="24"/>
        </w:rPr>
        <w:t xml:space="preserve">                                                                                                                            </w:t>
      </w:r>
      <w:r w:rsidRPr="00520AD7">
        <w:rPr>
          <w:rFonts w:ascii="Times New Roman" w:hAnsi="Times New Roman" w:cs="Times New Roman"/>
          <w:bCs/>
          <w:i/>
          <w:sz w:val="24"/>
          <w:szCs w:val="24"/>
        </w:rPr>
        <w:t>Практика:</w:t>
      </w:r>
      <w:r>
        <w:rPr>
          <w:rFonts w:ascii="Times New Roman" w:hAnsi="Times New Roman" w:cs="Times New Roman"/>
          <w:bCs/>
          <w:sz w:val="24"/>
          <w:szCs w:val="24"/>
        </w:rPr>
        <w:t xml:space="preserve"> программирование собственных алгоритмов и задач.</w:t>
      </w:r>
    </w:p>
    <w:p w:rsidR="00F65E5F" w:rsidRDefault="00F65E5F" w:rsidP="00F65E5F">
      <w:pPr>
        <w:spacing w:before="240" w:after="0" w:line="240" w:lineRule="auto"/>
        <w:ind w:right="-142"/>
        <w:contextualSpacing/>
        <w:jc w:val="both"/>
        <w:rPr>
          <w:rFonts w:ascii="Times New Roman" w:hAnsi="Times New Roman" w:cs="Times New Roman"/>
          <w:b/>
          <w:sz w:val="24"/>
          <w:szCs w:val="24"/>
        </w:rPr>
      </w:pPr>
    </w:p>
    <w:p w:rsidR="00F65E5F" w:rsidRDefault="00F65E5F" w:rsidP="00F65E5F">
      <w:pPr>
        <w:spacing w:before="240" w:after="0" w:line="240" w:lineRule="auto"/>
        <w:ind w:right="-142"/>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Pr="007E093E">
        <w:rPr>
          <w:rFonts w:ascii="Times New Roman" w:hAnsi="Times New Roman" w:cs="Times New Roman"/>
          <w:b/>
          <w:sz w:val="24"/>
          <w:szCs w:val="24"/>
        </w:rPr>
        <w:t>Сборка новых роботов и их программирование</w:t>
      </w:r>
      <w:r>
        <w:rPr>
          <w:rFonts w:ascii="Times New Roman" w:hAnsi="Times New Roman" w:cs="Times New Roman"/>
          <w:b/>
          <w:sz w:val="24"/>
          <w:szCs w:val="24"/>
        </w:rPr>
        <w:t>.</w:t>
      </w:r>
    </w:p>
    <w:p w:rsidR="00F65E5F" w:rsidRDefault="00F65E5F" w:rsidP="00F65E5F">
      <w:pPr>
        <w:spacing w:before="240" w:after="0" w:line="240" w:lineRule="auto"/>
        <w:ind w:right="-142"/>
        <w:contextualSpacing/>
        <w:rPr>
          <w:rFonts w:ascii="Times New Roman" w:hAnsi="Times New Roman" w:cs="Times New Roman"/>
          <w:bCs/>
          <w:sz w:val="24"/>
          <w:szCs w:val="24"/>
        </w:rPr>
      </w:pPr>
      <w:r>
        <w:rPr>
          <w:rFonts w:ascii="Times New Roman" w:hAnsi="Times New Roman" w:cs="Times New Roman"/>
          <w:b/>
          <w:sz w:val="24"/>
          <w:szCs w:val="24"/>
        </w:rPr>
        <w:t xml:space="preserve">17. </w:t>
      </w:r>
      <w:r w:rsidRPr="007E093E">
        <w:rPr>
          <w:rFonts w:ascii="Times New Roman" w:hAnsi="Times New Roman" w:cs="Times New Roman"/>
          <w:b/>
          <w:sz w:val="24"/>
          <w:szCs w:val="24"/>
        </w:rPr>
        <w:t>Создание новых роботов на основе конструкторов VEX Robotics  и Makeblock.</w:t>
      </w:r>
      <w:r>
        <w:rPr>
          <w:rFonts w:ascii="Times New Roman" w:hAnsi="Times New Roman" w:cs="Times New Roman"/>
          <w:b/>
          <w:sz w:val="24"/>
          <w:szCs w:val="24"/>
        </w:rPr>
        <w:t xml:space="preserve"> </w:t>
      </w:r>
      <w:r w:rsidRPr="007E093E">
        <w:rPr>
          <w:rFonts w:ascii="Times New Roman" w:hAnsi="Times New Roman" w:cs="Times New Roman"/>
          <w:i/>
          <w:sz w:val="24"/>
          <w:szCs w:val="24"/>
        </w:rPr>
        <w:t>Теория:</w:t>
      </w:r>
      <w:r>
        <w:rPr>
          <w:rFonts w:ascii="Times New Roman" w:hAnsi="Times New Roman" w:cs="Times New Roman"/>
          <w:bCs/>
          <w:sz w:val="24"/>
          <w:szCs w:val="24"/>
        </w:rPr>
        <w:t xml:space="preserve"> устное закрепление всех пройденных материалов о строении, программировании и алгоритмах.                                                                                                                                                    </w:t>
      </w:r>
      <w:r w:rsidRPr="006469CA">
        <w:rPr>
          <w:rFonts w:ascii="Times New Roman" w:hAnsi="Times New Roman" w:cs="Times New Roman"/>
          <w:bCs/>
          <w:i/>
          <w:sz w:val="24"/>
          <w:szCs w:val="24"/>
        </w:rPr>
        <w:t>Практика:</w:t>
      </w:r>
      <w:r>
        <w:rPr>
          <w:rFonts w:ascii="Times New Roman" w:hAnsi="Times New Roman" w:cs="Times New Roman"/>
          <w:bCs/>
          <w:sz w:val="24"/>
          <w:szCs w:val="24"/>
        </w:rPr>
        <w:t xml:space="preserve"> на основе полученных знаний придумывают и собирают роботов. </w:t>
      </w:r>
    </w:p>
    <w:p w:rsidR="00F65E5F" w:rsidRDefault="00F65E5F" w:rsidP="00F65E5F">
      <w:pPr>
        <w:spacing w:before="240" w:after="0" w:line="240" w:lineRule="auto"/>
        <w:ind w:right="-142"/>
        <w:contextualSpacing/>
        <w:rPr>
          <w:rFonts w:ascii="Times New Roman" w:hAnsi="Times New Roman" w:cs="Times New Roman"/>
          <w:bCs/>
          <w:sz w:val="24"/>
          <w:szCs w:val="24"/>
        </w:rPr>
      </w:pPr>
      <w:r>
        <w:rPr>
          <w:rFonts w:ascii="Times New Roman" w:hAnsi="Times New Roman" w:cs="Times New Roman"/>
          <w:b/>
          <w:bCs/>
          <w:sz w:val="24"/>
          <w:szCs w:val="24"/>
        </w:rPr>
        <w:t>18. Программирование.</w:t>
      </w:r>
      <w:r>
        <w:rPr>
          <w:rFonts w:ascii="Times New Roman" w:hAnsi="Times New Roman" w:cs="Times New Roman"/>
          <w:bCs/>
          <w:sz w:val="24"/>
          <w:szCs w:val="24"/>
        </w:rPr>
        <w:t xml:space="preserve"> </w:t>
      </w:r>
      <w:r w:rsidRPr="006469CA">
        <w:rPr>
          <w:rFonts w:ascii="Times New Roman" w:hAnsi="Times New Roman" w:cs="Times New Roman"/>
          <w:bCs/>
          <w:i/>
          <w:sz w:val="24"/>
          <w:szCs w:val="24"/>
        </w:rPr>
        <w:t>Теория:</w:t>
      </w:r>
      <w:r>
        <w:rPr>
          <w:rFonts w:ascii="Times New Roman" w:hAnsi="Times New Roman" w:cs="Times New Roman"/>
          <w:bCs/>
          <w:sz w:val="24"/>
          <w:szCs w:val="24"/>
        </w:rPr>
        <w:t xml:space="preserve"> рассказ и показ примеров программирования.                                                                                                                                           </w:t>
      </w:r>
      <w:r w:rsidRPr="006469CA">
        <w:rPr>
          <w:rFonts w:ascii="Times New Roman" w:hAnsi="Times New Roman" w:cs="Times New Roman"/>
          <w:bCs/>
          <w:i/>
          <w:sz w:val="24"/>
          <w:szCs w:val="24"/>
        </w:rPr>
        <w:t>Практика:</w:t>
      </w:r>
      <w:r>
        <w:rPr>
          <w:rFonts w:ascii="Times New Roman" w:hAnsi="Times New Roman" w:cs="Times New Roman"/>
          <w:bCs/>
          <w:sz w:val="24"/>
          <w:szCs w:val="24"/>
        </w:rPr>
        <w:t xml:space="preserve"> программирование самостоятельно собранных роботов.</w:t>
      </w:r>
    </w:p>
    <w:p w:rsidR="00F65E5F" w:rsidRDefault="00F65E5F" w:rsidP="00F65E5F">
      <w:pPr>
        <w:spacing w:before="240" w:after="0" w:line="240" w:lineRule="auto"/>
        <w:ind w:right="-142"/>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19. </w:t>
      </w:r>
      <w:r w:rsidRPr="006342A8">
        <w:rPr>
          <w:rFonts w:ascii="Times New Roman" w:hAnsi="Times New Roman" w:cs="Times New Roman"/>
          <w:b/>
          <w:bCs/>
          <w:sz w:val="24"/>
          <w:szCs w:val="24"/>
        </w:rPr>
        <w:t>Создание задач для роботов.</w:t>
      </w:r>
      <w:r>
        <w:rPr>
          <w:rFonts w:ascii="Times New Roman" w:hAnsi="Times New Roman" w:cs="Times New Roman"/>
          <w:bCs/>
          <w:sz w:val="24"/>
          <w:szCs w:val="24"/>
        </w:rPr>
        <w:t xml:space="preserve"> </w:t>
      </w:r>
      <w:r w:rsidRPr="006342A8">
        <w:rPr>
          <w:rFonts w:ascii="Times New Roman" w:hAnsi="Times New Roman" w:cs="Times New Roman"/>
          <w:bCs/>
          <w:i/>
          <w:sz w:val="24"/>
          <w:szCs w:val="24"/>
        </w:rPr>
        <w:t>Практика:</w:t>
      </w:r>
      <w:r>
        <w:rPr>
          <w:rFonts w:ascii="Times New Roman" w:hAnsi="Times New Roman" w:cs="Times New Roman"/>
          <w:bCs/>
          <w:sz w:val="24"/>
          <w:szCs w:val="24"/>
        </w:rPr>
        <w:t xml:space="preserve"> соединение простых алгоритмов в задачи.</w:t>
      </w:r>
    </w:p>
    <w:p w:rsidR="00F65E5F" w:rsidRDefault="00F65E5F" w:rsidP="00F65E5F">
      <w:pPr>
        <w:spacing w:before="240" w:after="0" w:line="240" w:lineRule="auto"/>
        <w:ind w:right="-142"/>
        <w:contextualSpacing/>
        <w:rPr>
          <w:rFonts w:ascii="Times New Roman" w:hAnsi="Times New Roman" w:cs="Times New Roman"/>
          <w:bCs/>
          <w:sz w:val="24"/>
          <w:szCs w:val="24"/>
        </w:rPr>
      </w:pPr>
      <w:r>
        <w:rPr>
          <w:rFonts w:ascii="Times New Roman" w:hAnsi="Times New Roman" w:cs="Times New Roman"/>
          <w:b/>
          <w:bCs/>
          <w:sz w:val="24"/>
          <w:szCs w:val="24"/>
        </w:rPr>
        <w:lastRenderedPageBreak/>
        <w:t xml:space="preserve">20. </w:t>
      </w:r>
      <w:r w:rsidRPr="006342A8">
        <w:rPr>
          <w:rFonts w:ascii="Times New Roman" w:hAnsi="Times New Roman" w:cs="Times New Roman"/>
          <w:b/>
          <w:bCs/>
          <w:sz w:val="24"/>
          <w:szCs w:val="24"/>
        </w:rPr>
        <w:t>Мой робот умеет…</w:t>
      </w:r>
      <w:r>
        <w:rPr>
          <w:rFonts w:ascii="Times New Roman" w:hAnsi="Times New Roman" w:cs="Times New Roman"/>
          <w:b/>
          <w:bCs/>
          <w:sz w:val="24"/>
          <w:szCs w:val="24"/>
        </w:rPr>
        <w:t>.</w:t>
      </w:r>
      <w:r>
        <w:rPr>
          <w:rFonts w:ascii="Times New Roman" w:hAnsi="Times New Roman" w:cs="Times New Roman"/>
          <w:bCs/>
          <w:sz w:val="24"/>
          <w:szCs w:val="24"/>
        </w:rPr>
        <w:t xml:space="preserve"> </w:t>
      </w:r>
      <w:r w:rsidRPr="006342A8">
        <w:rPr>
          <w:rFonts w:ascii="Times New Roman" w:hAnsi="Times New Roman" w:cs="Times New Roman"/>
          <w:bCs/>
          <w:i/>
          <w:sz w:val="24"/>
          <w:szCs w:val="24"/>
        </w:rPr>
        <w:t>Теория:</w:t>
      </w:r>
      <w:r>
        <w:rPr>
          <w:rFonts w:ascii="Times New Roman" w:hAnsi="Times New Roman" w:cs="Times New Roman"/>
          <w:bCs/>
          <w:sz w:val="24"/>
          <w:szCs w:val="24"/>
        </w:rPr>
        <w:t xml:space="preserve"> рассказ с показом полного построения и программирования робота для выполнения определенных функций и его презентация. </w:t>
      </w:r>
      <w:r w:rsidRPr="006342A8">
        <w:rPr>
          <w:rFonts w:ascii="Times New Roman" w:hAnsi="Times New Roman" w:cs="Times New Roman"/>
          <w:bCs/>
          <w:i/>
          <w:sz w:val="24"/>
          <w:szCs w:val="24"/>
        </w:rPr>
        <w:t>Практика</w:t>
      </w:r>
      <w:r w:rsidRPr="006342A8">
        <w:rPr>
          <w:rFonts w:ascii="Times New Roman" w:hAnsi="Times New Roman" w:cs="Times New Roman"/>
          <w:b/>
          <w:bCs/>
          <w:i/>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презентация робота и его функции. </w:t>
      </w:r>
    </w:p>
    <w:p w:rsidR="00F65E5F" w:rsidRDefault="00F65E5F" w:rsidP="00F65E5F">
      <w:pPr>
        <w:spacing w:before="240" w:after="0" w:line="240" w:lineRule="auto"/>
        <w:ind w:right="-142"/>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6 </w:t>
      </w:r>
      <w:r w:rsidRPr="006342A8">
        <w:rPr>
          <w:rFonts w:ascii="Times New Roman" w:hAnsi="Times New Roman" w:cs="Times New Roman"/>
          <w:b/>
          <w:sz w:val="24"/>
          <w:szCs w:val="24"/>
        </w:rPr>
        <w:t>Тест моделей.</w:t>
      </w:r>
      <w:r>
        <w:rPr>
          <w:rFonts w:ascii="Times New Roman" w:hAnsi="Times New Roman" w:cs="Times New Roman"/>
          <w:b/>
          <w:sz w:val="24"/>
          <w:szCs w:val="24"/>
        </w:rPr>
        <w:t xml:space="preserve">  Конкурс.</w:t>
      </w:r>
    </w:p>
    <w:p w:rsidR="00F65E5F" w:rsidRDefault="00F65E5F" w:rsidP="00F65E5F">
      <w:pPr>
        <w:spacing w:before="240" w:after="0" w:line="240" w:lineRule="auto"/>
        <w:ind w:right="-142"/>
        <w:contextualSpacing/>
        <w:rPr>
          <w:rFonts w:ascii="Times New Roman" w:hAnsi="Times New Roman" w:cs="Times New Roman"/>
          <w:bCs/>
          <w:sz w:val="24"/>
          <w:szCs w:val="24"/>
        </w:rPr>
      </w:pPr>
      <w:r>
        <w:rPr>
          <w:rFonts w:ascii="Times New Roman" w:hAnsi="Times New Roman" w:cs="Times New Roman"/>
          <w:b/>
          <w:sz w:val="24"/>
          <w:szCs w:val="24"/>
        </w:rPr>
        <w:t xml:space="preserve">21. </w:t>
      </w:r>
      <w:r w:rsidRPr="006342A8">
        <w:rPr>
          <w:rFonts w:ascii="Times New Roman" w:hAnsi="Times New Roman" w:cs="Times New Roman"/>
          <w:b/>
          <w:sz w:val="24"/>
          <w:szCs w:val="24"/>
        </w:rPr>
        <w:t>Создание критериев конкурса</w:t>
      </w:r>
      <w:r>
        <w:rPr>
          <w:rFonts w:ascii="Times New Roman" w:hAnsi="Times New Roman" w:cs="Times New Roman"/>
          <w:b/>
          <w:sz w:val="24"/>
          <w:szCs w:val="24"/>
        </w:rPr>
        <w:t xml:space="preserve">. </w:t>
      </w:r>
      <w:r w:rsidRPr="006342A8">
        <w:rPr>
          <w:rFonts w:ascii="Times New Roman" w:hAnsi="Times New Roman" w:cs="Times New Roman"/>
          <w:i/>
          <w:sz w:val="24"/>
          <w:szCs w:val="24"/>
        </w:rPr>
        <w:t>Теория:</w:t>
      </w:r>
      <w:r>
        <w:rPr>
          <w:rFonts w:ascii="Times New Roman" w:hAnsi="Times New Roman" w:cs="Times New Roman"/>
          <w:bCs/>
          <w:sz w:val="24"/>
          <w:szCs w:val="24"/>
        </w:rPr>
        <w:t xml:space="preserve"> опрос, рассказ.                                                                                                                                                    </w:t>
      </w:r>
      <w:r w:rsidRPr="006342A8">
        <w:rPr>
          <w:rFonts w:ascii="Times New Roman" w:hAnsi="Times New Roman" w:cs="Times New Roman"/>
          <w:bCs/>
          <w:i/>
          <w:sz w:val="24"/>
          <w:szCs w:val="24"/>
        </w:rPr>
        <w:t>Практика</w:t>
      </w:r>
      <w:r>
        <w:rPr>
          <w:rFonts w:ascii="Times New Roman" w:hAnsi="Times New Roman" w:cs="Times New Roman"/>
          <w:bCs/>
          <w:sz w:val="24"/>
          <w:szCs w:val="24"/>
        </w:rPr>
        <w:t>: создание условий конкурса.</w:t>
      </w:r>
    </w:p>
    <w:p w:rsidR="00F65E5F" w:rsidRDefault="00F65E5F" w:rsidP="00F65E5F">
      <w:pPr>
        <w:spacing w:before="240" w:after="0" w:line="240" w:lineRule="auto"/>
        <w:ind w:right="-142"/>
        <w:contextualSpacing/>
        <w:rPr>
          <w:rFonts w:ascii="Times New Roman" w:eastAsia="Times New Roman" w:hAnsi="Times New Roman" w:cs="Times New Roman"/>
          <w:sz w:val="24"/>
          <w:szCs w:val="24"/>
          <w:lang w:eastAsia="ru-RU"/>
        </w:rPr>
      </w:pPr>
      <w:r>
        <w:rPr>
          <w:rFonts w:ascii="Times New Roman" w:hAnsi="Times New Roman" w:cs="Times New Roman"/>
          <w:b/>
          <w:bCs/>
          <w:sz w:val="24"/>
          <w:szCs w:val="24"/>
        </w:rPr>
        <w:t>22.</w:t>
      </w:r>
      <w:r>
        <w:rPr>
          <w:rFonts w:ascii="Times New Roman" w:hAnsi="Times New Roman" w:cs="Times New Roman"/>
          <w:b/>
          <w:sz w:val="24"/>
          <w:szCs w:val="24"/>
        </w:rPr>
        <w:t xml:space="preserve"> Участие в конкурсе. Тест модели. </w:t>
      </w:r>
      <w:r w:rsidRPr="006342A8">
        <w:rPr>
          <w:rFonts w:ascii="Times New Roman" w:hAnsi="Times New Roman" w:cs="Times New Roman"/>
          <w:b/>
          <w:sz w:val="24"/>
          <w:szCs w:val="24"/>
        </w:rPr>
        <w:t>Презентация робота</w:t>
      </w:r>
      <w:r>
        <w:rPr>
          <w:rFonts w:ascii="Times New Roman" w:hAnsi="Times New Roman" w:cs="Times New Roman"/>
          <w:b/>
          <w:sz w:val="24"/>
          <w:szCs w:val="24"/>
        </w:rPr>
        <w:t xml:space="preserve">. </w:t>
      </w:r>
      <w:r w:rsidRPr="006342A8">
        <w:rPr>
          <w:rFonts w:ascii="Times New Roman" w:hAnsi="Times New Roman" w:cs="Times New Roman"/>
          <w:i/>
          <w:sz w:val="24"/>
          <w:szCs w:val="24"/>
        </w:rPr>
        <w:t>Практика</w:t>
      </w:r>
      <w:r>
        <w:rPr>
          <w:rFonts w:ascii="Times New Roman" w:hAnsi="Times New Roman" w:cs="Times New Roman"/>
          <w:sz w:val="24"/>
          <w:szCs w:val="24"/>
        </w:rPr>
        <w:t xml:space="preserve">: защита проекта, презентация. </w:t>
      </w:r>
    </w:p>
    <w:p w:rsidR="00F65E5F" w:rsidRDefault="00F65E5F" w:rsidP="00F65E5F">
      <w:pPr>
        <w:spacing w:before="240" w:after="0" w:line="240" w:lineRule="auto"/>
        <w:ind w:right="-142"/>
        <w:contextualSpacing/>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Раздел 7 </w:t>
      </w:r>
      <w:r w:rsidRPr="00477CEE">
        <w:rPr>
          <w:rFonts w:ascii="Times New Roman" w:hAnsi="Times New Roman" w:cs="Times New Roman"/>
          <w:b/>
          <w:sz w:val="24"/>
          <w:szCs w:val="24"/>
        </w:rPr>
        <w:t>Полезный робот</w:t>
      </w:r>
      <w:r>
        <w:rPr>
          <w:rFonts w:ascii="Times New Roman" w:hAnsi="Times New Roman" w:cs="Times New Roman"/>
          <w:b/>
          <w:sz w:val="24"/>
          <w:szCs w:val="24"/>
        </w:rPr>
        <w:t>.</w:t>
      </w:r>
    </w:p>
    <w:p w:rsidR="00F65E5F" w:rsidRDefault="00F65E5F" w:rsidP="00F65E5F">
      <w:pPr>
        <w:spacing w:before="240" w:after="0" w:line="240" w:lineRule="auto"/>
        <w:ind w:right="-142"/>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23.</w:t>
      </w:r>
      <w:r>
        <w:rPr>
          <w:rFonts w:ascii="Times New Roman" w:hAnsi="Times New Roman" w:cs="Times New Roman"/>
          <w:b/>
          <w:sz w:val="24"/>
          <w:szCs w:val="24"/>
        </w:rPr>
        <w:t xml:space="preserve"> </w:t>
      </w:r>
      <w:r w:rsidRPr="00477CEE">
        <w:rPr>
          <w:rFonts w:ascii="Times New Roman" w:hAnsi="Times New Roman" w:cs="Times New Roman"/>
          <w:b/>
          <w:sz w:val="24"/>
          <w:szCs w:val="24"/>
        </w:rPr>
        <w:t>Создание моделей с полезным набором функций</w:t>
      </w:r>
      <w:r>
        <w:rPr>
          <w:rFonts w:ascii="Times New Roman" w:hAnsi="Times New Roman" w:cs="Times New Roman"/>
          <w:b/>
          <w:sz w:val="24"/>
          <w:szCs w:val="24"/>
        </w:rPr>
        <w:t>.</w:t>
      </w:r>
      <w:r>
        <w:rPr>
          <w:rFonts w:ascii="Times New Roman" w:hAnsi="Times New Roman" w:cs="Times New Roman"/>
          <w:sz w:val="24"/>
          <w:szCs w:val="24"/>
        </w:rPr>
        <w:t xml:space="preserve"> </w:t>
      </w:r>
      <w:r w:rsidRPr="00477CEE">
        <w:rPr>
          <w:rFonts w:ascii="Times New Roman" w:hAnsi="Times New Roman" w:cs="Times New Roman"/>
          <w:i/>
          <w:sz w:val="24"/>
          <w:szCs w:val="24"/>
        </w:rPr>
        <w:t>Теория</w:t>
      </w:r>
      <w:r>
        <w:rPr>
          <w:rFonts w:ascii="Times New Roman" w:hAnsi="Times New Roman" w:cs="Times New Roman"/>
          <w:sz w:val="24"/>
          <w:szCs w:val="24"/>
        </w:rPr>
        <w:t>:</w:t>
      </w:r>
      <w:r>
        <w:rPr>
          <w:rFonts w:ascii="Times New Roman" w:hAnsi="Times New Roman" w:cs="Times New Roman"/>
          <w:bCs/>
          <w:sz w:val="24"/>
          <w:szCs w:val="24"/>
        </w:rPr>
        <w:t xml:space="preserve"> закрепление изученного материала. </w:t>
      </w:r>
      <w:r w:rsidRPr="00477CEE">
        <w:rPr>
          <w:rFonts w:ascii="Times New Roman" w:hAnsi="Times New Roman" w:cs="Times New Roman"/>
          <w:bCs/>
          <w:i/>
          <w:sz w:val="24"/>
          <w:szCs w:val="24"/>
        </w:rPr>
        <w:t>Практика:</w:t>
      </w:r>
      <w:r>
        <w:rPr>
          <w:rFonts w:ascii="Times New Roman" w:hAnsi="Times New Roman" w:cs="Times New Roman"/>
          <w:sz w:val="24"/>
          <w:szCs w:val="24"/>
        </w:rPr>
        <w:t xml:space="preserve"> на основе полученных знаний и умений в роботостроении сборка робота с функциями, пригодными в быту.</w:t>
      </w:r>
    </w:p>
    <w:p w:rsidR="00F65E5F" w:rsidRPr="008F6BA9" w:rsidRDefault="00F65E5F" w:rsidP="00F65E5F">
      <w:pPr>
        <w:spacing w:before="240" w:after="0" w:line="240" w:lineRule="auto"/>
        <w:ind w:right="-142"/>
        <w:contextualSpacing/>
        <w:jc w:val="both"/>
        <w:rPr>
          <w:rFonts w:ascii="Times New Roman" w:hAnsi="Times New Roman" w:cs="Times New Roman"/>
          <w:b/>
          <w:sz w:val="24"/>
          <w:szCs w:val="24"/>
        </w:rPr>
      </w:pPr>
      <w:r w:rsidRPr="008F6BA9">
        <w:rPr>
          <w:rFonts w:ascii="Times New Roman" w:hAnsi="Times New Roman" w:cs="Times New Roman"/>
          <w:b/>
          <w:sz w:val="24"/>
          <w:szCs w:val="24"/>
        </w:rPr>
        <w:t>24. Промежуточная аттестация</w:t>
      </w:r>
    </w:p>
    <w:p w:rsidR="00F65E5F" w:rsidRDefault="00F65E5F" w:rsidP="00F65E5F">
      <w:pPr>
        <w:spacing w:before="240" w:after="0" w:line="240" w:lineRule="auto"/>
        <w:ind w:right="-142"/>
        <w:contextualSpacing/>
        <w:jc w:val="both"/>
        <w:rPr>
          <w:rFonts w:ascii="Times New Roman" w:eastAsia="Times New Roman" w:hAnsi="Times New Roman" w:cs="Times New Roman"/>
          <w:sz w:val="24"/>
          <w:szCs w:val="24"/>
          <w:lang w:eastAsia="ru-RU"/>
        </w:rPr>
      </w:pPr>
      <w:r w:rsidRPr="008F6BA9">
        <w:rPr>
          <w:rFonts w:ascii="Times New Roman" w:hAnsi="Times New Roman" w:cs="Times New Roman"/>
          <w:sz w:val="24"/>
          <w:szCs w:val="24"/>
        </w:rPr>
        <w:t>Итоговое занятие Выявления уровня развития творческих способностей. Подведение итогов</w:t>
      </w:r>
    </w:p>
    <w:p w:rsidR="00F65E5F" w:rsidRDefault="00F65E5F" w:rsidP="00F65E5F">
      <w:pPr>
        <w:spacing w:before="240" w:after="0" w:line="240" w:lineRule="auto"/>
        <w:ind w:right="-142"/>
        <w:contextualSpacing/>
        <w:jc w:val="both"/>
        <w:rPr>
          <w:rFonts w:ascii="Times New Roman" w:eastAsia="Times New Roman" w:hAnsi="Times New Roman" w:cs="Times New Roman"/>
          <w:sz w:val="24"/>
          <w:szCs w:val="24"/>
          <w:lang w:eastAsia="ru-RU"/>
        </w:rPr>
      </w:pPr>
    </w:p>
    <w:p w:rsidR="00F65E5F" w:rsidRDefault="00F65E5F" w:rsidP="00F65E5F">
      <w:pPr>
        <w:spacing w:before="240" w:after="0" w:line="240" w:lineRule="auto"/>
        <w:ind w:left="4840" w:right="-142"/>
        <w:contextualSpacing/>
        <w:jc w:val="both"/>
        <w:rPr>
          <w:rFonts w:ascii="Times New Roman" w:eastAsia="Times New Roman" w:hAnsi="Times New Roman" w:cs="Times New Roman"/>
          <w:sz w:val="24"/>
          <w:szCs w:val="24"/>
          <w:lang w:eastAsia="ru-RU"/>
        </w:rPr>
      </w:pPr>
    </w:p>
    <w:p w:rsidR="00F65E5F" w:rsidRDefault="00F65E5F" w:rsidP="00F65E5F">
      <w:pPr>
        <w:pStyle w:val="ad"/>
        <w:numPr>
          <w:ilvl w:val="1"/>
          <w:numId w:val="7"/>
        </w:numPr>
        <w:spacing w:before="240" w:after="0" w:line="240" w:lineRule="auto"/>
        <w:ind w:righ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Планируемые результаты дополнительной общеразвивающей программы «Робототехника»</w:t>
      </w:r>
    </w:p>
    <w:p w:rsidR="00F65E5F" w:rsidRDefault="00F65E5F" w:rsidP="00F65E5F">
      <w:pPr>
        <w:spacing w:before="240" w:after="0" w:line="240" w:lineRule="auto"/>
        <w:ind w:righ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Личностные:                                                                                                                               </w:t>
      </w:r>
    </w:p>
    <w:p w:rsidR="00F65E5F" w:rsidRPr="008F6BA9" w:rsidRDefault="00F65E5F" w:rsidP="00F65E5F">
      <w:pPr>
        <w:pStyle w:val="ad"/>
        <w:numPr>
          <w:ilvl w:val="0"/>
          <w:numId w:val="8"/>
        </w:numPr>
        <w:spacing w:before="240" w:after="0" w:line="240" w:lineRule="auto"/>
        <w:ind w:right="-14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будет</w:t>
      </w:r>
      <w:r w:rsidRPr="008F6B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сформирована</w:t>
      </w:r>
      <w:r w:rsidRPr="008F6BA9">
        <w:rPr>
          <w:rFonts w:ascii="Times New Roman" w:eastAsia="Times New Roman" w:hAnsi="Times New Roman" w:cs="Times New Roman"/>
          <w:sz w:val="24"/>
          <w:szCs w:val="24"/>
          <w:lang w:eastAsia="ru-RU"/>
        </w:rPr>
        <w:t xml:space="preserve"> информационно-технологическ</w:t>
      </w:r>
      <w:r>
        <w:rPr>
          <w:rFonts w:ascii="Times New Roman" w:eastAsia="Times New Roman" w:hAnsi="Times New Roman" w:cs="Times New Roman"/>
          <w:sz w:val="24"/>
          <w:szCs w:val="24"/>
          <w:lang w:eastAsia="ru-RU"/>
        </w:rPr>
        <w:t>ая</w:t>
      </w:r>
      <w:r w:rsidRPr="008F6B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картина</w:t>
      </w:r>
      <w:r w:rsidRPr="008F6BA9">
        <w:rPr>
          <w:rFonts w:ascii="Times New Roman" w:eastAsia="Times New Roman" w:hAnsi="Times New Roman" w:cs="Times New Roman"/>
          <w:sz w:val="24"/>
          <w:szCs w:val="24"/>
          <w:lang w:eastAsia="ru-RU"/>
        </w:rPr>
        <w:t xml:space="preserve"> мира;</w:t>
      </w:r>
    </w:p>
    <w:p w:rsidR="00F65E5F" w:rsidRPr="008F6BA9" w:rsidRDefault="00F65E5F" w:rsidP="00F65E5F">
      <w:pPr>
        <w:pStyle w:val="ad"/>
        <w:numPr>
          <w:ilvl w:val="0"/>
          <w:numId w:val="8"/>
        </w:numPr>
        <w:spacing w:before="240" w:after="0" w:line="240" w:lineRule="auto"/>
        <w:ind w:right="-14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будут с</w:t>
      </w:r>
      <w:r w:rsidRPr="008F6BA9">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ны</w:t>
      </w:r>
      <w:r w:rsidRPr="008F6BA9">
        <w:rPr>
          <w:rFonts w:ascii="Times New Roman" w:eastAsia="Times New Roman" w:hAnsi="Times New Roman" w:cs="Times New Roman"/>
          <w:sz w:val="24"/>
          <w:szCs w:val="24"/>
          <w:lang w:eastAsia="ru-RU"/>
        </w:rPr>
        <w:t xml:space="preserve"> умения и навыки в использовании робототехнических знаний в повседневной жизни для объяснения и оценки разнообразных автоматических процессов; </w:t>
      </w:r>
    </w:p>
    <w:p w:rsidR="00F65E5F" w:rsidRPr="008F6BA9" w:rsidRDefault="00F65E5F" w:rsidP="00F65E5F">
      <w:pPr>
        <w:pStyle w:val="ad"/>
        <w:numPr>
          <w:ilvl w:val="0"/>
          <w:numId w:val="8"/>
        </w:numPr>
        <w:spacing w:before="240" w:after="0" w:line="240" w:lineRule="auto"/>
        <w:ind w:right="-14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будут развиты</w:t>
      </w:r>
      <w:r w:rsidRPr="008F6BA9">
        <w:rPr>
          <w:rFonts w:ascii="Times New Roman" w:eastAsia="Times New Roman" w:hAnsi="Times New Roman" w:cs="Times New Roman"/>
          <w:sz w:val="24"/>
          <w:szCs w:val="24"/>
          <w:lang w:eastAsia="ru-RU"/>
        </w:rPr>
        <w:t xml:space="preserve"> нравственно-ценностные отношения к окружающей технике и уход за ней;</w:t>
      </w:r>
    </w:p>
    <w:p w:rsidR="00F65E5F" w:rsidRDefault="00F65E5F" w:rsidP="00F65E5F">
      <w:pPr>
        <w:pStyle w:val="ad"/>
        <w:numPr>
          <w:ilvl w:val="0"/>
          <w:numId w:val="8"/>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будет </w:t>
      </w:r>
      <w:r w:rsidRPr="008F6BA9">
        <w:rPr>
          <w:rFonts w:ascii="Times New Roman" w:eastAsia="Times New Roman" w:hAnsi="Times New Roman" w:cs="Times New Roman"/>
          <w:sz w:val="24"/>
          <w:szCs w:val="24"/>
          <w:lang w:eastAsia="ru-RU"/>
        </w:rPr>
        <w:t>разви</w:t>
      </w:r>
      <w:r>
        <w:rPr>
          <w:rFonts w:ascii="Times New Roman" w:eastAsia="Times New Roman" w:hAnsi="Times New Roman" w:cs="Times New Roman"/>
          <w:sz w:val="24"/>
          <w:szCs w:val="24"/>
          <w:lang w:eastAsia="ru-RU"/>
        </w:rPr>
        <w:t>та</w:t>
      </w:r>
      <w:r w:rsidRPr="008F6BA9">
        <w:rPr>
          <w:rFonts w:ascii="Times New Roman" w:eastAsia="Times New Roman" w:hAnsi="Times New Roman" w:cs="Times New Roman"/>
          <w:sz w:val="24"/>
          <w:szCs w:val="24"/>
          <w:lang w:eastAsia="ru-RU"/>
        </w:rPr>
        <w:t xml:space="preserve"> способность к самооценке</w:t>
      </w:r>
      <w:r>
        <w:rPr>
          <w:rFonts w:ascii="Times New Roman" w:eastAsia="Times New Roman" w:hAnsi="Times New Roman" w:cs="Times New Roman"/>
          <w:sz w:val="24"/>
          <w:szCs w:val="24"/>
          <w:lang w:eastAsia="ru-RU"/>
        </w:rPr>
        <w:t xml:space="preserve">. </w:t>
      </w:r>
    </w:p>
    <w:p w:rsidR="00F65E5F" w:rsidRDefault="00F65E5F" w:rsidP="00F65E5F">
      <w:pPr>
        <w:spacing w:before="240" w:after="0" w:line="240" w:lineRule="auto"/>
        <w:ind w:righ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Метапредметные: </w:t>
      </w:r>
    </w:p>
    <w:p w:rsidR="00F65E5F" w:rsidRDefault="00F65E5F" w:rsidP="00F65E5F">
      <w:pPr>
        <w:pStyle w:val="ad"/>
        <w:numPr>
          <w:ilvl w:val="0"/>
          <w:numId w:val="9"/>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будут развиты умения в установлении причинно-следственных связи на основе знаний школьных предметов; </w:t>
      </w:r>
    </w:p>
    <w:p w:rsidR="00F65E5F" w:rsidRDefault="00F65E5F" w:rsidP="00F65E5F">
      <w:pPr>
        <w:pStyle w:val="ad"/>
        <w:numPr>
          <w:ilvl w:val="0"/>
          <w:numId w:val="9"/>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будет развита положительная мотивация и познавательный интерес к занятиям по программе, к предмету; </w:t>
      </w:r>
    </w:p>
    <w:p w:rsidR="00F65E5F" w:rsidRDefault="00F65E5F" w:rsidP="00F65E5F">
      <w:pPr>
        <w:pStyle w:val="ad"/>
        <w:numPr>
          <w:ilvl w:val="0"/>
          <w:numId w:val="9"/>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будет развита самостоятельность и личная ответственность при организации своей деятельности, будут определять её цели и задачи, выбирать средства реализации цели и применять их на практике; </w:t>
      </w:r>
    </w:p>
    <w:p w:rsidR="00F65E5F" w:rsidRDefault="00F65E5F" w:rsidP="00F65E5F">
      <w:pPr>
        <w:pStyle w:val="ad"/>
        <w:numPr>
          <w:ilvl w:val="0"/>
          <w:numId w:val="9"/>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будет развито умение организовывать учебное взаимодействие в группе (определять общие цели, распределять роли, договариваться друг с другом и т.д.)</w:t>
      </w:r>
    </w:p>
    <w:p w:rsidR="00F65E5F" w:rsidRDefault="00F65E5F" w:rsidP="00F65E5F">
      <w:pPr>
        <w:pStyle w:val="ad"/>
        <w:numPr>
          <w:ilvl w:val="0"/>
          <w:numId w:val="9"/>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научатся анализировать информацию из различных источников, преобразовывать её в различные формы.</w:t>
      </w:r>
    </w:p>
    <w:p w:rsidR="00F65E5F" w:rsidRDefault="00F65E5F" w:rsidP="00F65E5F">
      <w:pPr>
        <w:spacing w:before="240" w:after="0" w:line="240" w:lineRule="auto"/>
        <w:ind w:right="-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w:t>
      </w:r>
    </w:p>
    <w:p w:rsidR="00F65E5F" w:rsidRDefault="00F65E5F" w:rsidP="00F65E5F">
      <w:pPr>
        <w:pStyle w:val="ad"/>
        <w:numPr>
          <w:ilvl w:val="0"/>
          <w:numId w:val="10"/>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будут знать сущность, методы исследований, объект и предмет робототехники;</w:t>
      </w:r>
    </w:p>
    <w:p w:rsidR="00F65E5F" w:rsidRDefault="00F65E5F" w:rsidP="00F65E5F">
      <w:pPr>
        <w:pStyle w:val="ad"/>
        <w:numPr>
          <w:ilvl w:val="0"/>
          <w:numId w:val="10"/>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будут сформированы практические умения при сборке и программировании робототехнических конструкторов;</w:t>
      </w:r>
    </w:p>
    <w:p w:rsidR="00F65E5F" w:rsidRDefault="00F65E5F" w:rsidP="00F65E5F">
      <w:pPr>
        <w:pStyle w:val="ad"/>
        <w:numPr>
          <w:ilvl w:val="0"/>
          <w:numId w:val="10"/>
        </w:numPr>
        <w:spacing w:before="240"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будет сформирована потребность  к исследовательской работе по темам курса.</w:t>
      </w:r>
    </w:p>
    <w:p w:rsidR="00F65E5F" w:rsidRDefault="00F65E5F" w:rsidP="00F65E5F">
      <w:p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F65E5F" w:rsidRDefault="00F65E5F" w:rsidP="00F65E5F">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F65E5F" w:rsidRDefault="00F65E5F" w:rsidP="00F65E5F">
      <w:pPr>
        <w:autoSpaceDE w:val="0"/>
        <w:autoSpaceDN w:val="0"/>
        <w:adjustRightInd w:val="0"/>
        <w:spacing w:after="0" w:line="240" w:lineRule="auto"/>
        <w:ind w:firstLine="720"/>
        <w:jc w:val="center"/>
        <w:rPr>
          <w:rFonts w:ascii="Times New Roman" w:eastAsia="Calibri" w:hAnsi="Times New Roman" w:cs="Times New Roman"/>
          <w:b/>
          <w:color w:val="000000"/>
          <w:sz w:val="24"/>
          <w:szCs w:val="24"/>
        </w:rPr>
      </w:pPr>
    </w:p>
    <w:p w:rsidR="00F65E5F" w:rsidRDefault="00F65E5F" w:rsidP="00F65E5F">
      <w:pPr>
        <w:autoSpaceDE w:val="0"/>
        <w:autoSpaceDN w:val="0"/>
        <w:adjustRightInd w:val="0"/>
        <w:spacing w:after="0" w:line="240" w:lineRule="auto"/>
        <w:ind w:firstLine="720"/>
        <w:jc w:val="center"/>
        <w:rPr>
          <w:rFonts w:ascii="Times New Roman" w:eastAsia="Calibri" w:hAnsi="Times New Roman" w:cs="Times New Roman"/>
          <w:b/>
          <w:color w:val="000000"/>
          <w:sz w:val="24"/>
          <w:szCs w:val="24"/>
        </w:rPr>
      </w:pPr>
    </w:p>
    <w:p w:rsidR="00F65E5F" w:rsidRDefault="00F65E5F" w:rsidP="00F65E5F">
      <w:pPr>
        <w:autoSpaceDE w:val="0"/>
        <w:autoSpaceDN w:val="0"/>
        <w:adjustRightInd w:val="0"/>
        <w:spacing w:after="0" w:line="240" w:lineRule="auto"/>
        <w:ind w:firstLine="720"/>
        <w:jc w:val="center"/>
        <w:rPr>
          <w:rFonts w:ascii="Times New Roman" w:eastAsia="Calibri" w:hAnsi="Times New Roman" w:cs="Times New Roman"/>
          <w:b/>
          <w:color w:val="000000"/>
          <w:sz w:val="24"/>
          <w:szCs w:val="24"/>
        </w:rPr>
      </w:pPr>
    </w:p>
    <w:p w:rsidR="00F65E5F" w:rsidRDefault="00F65E5F" w:rsidP="00F65E5F">
      <w:pPr>
        <w:autoSpaceDE w:val="0"/>
        <w:autoSpaceDN w:val="0"/>
        <w:adjustRightInd w:val="0"/>
        <w:spacing w:after="0" w:line="240" w:lineRule="auto"/>
        <w:rPr>
          <w:rFonts w:ascii="Times New Roman" w:eastAsia="Calibri" w:hAnsi="Times New Roman" w:cs="Times New Roman"/>
          <w:b/>
          <w:color w:val="000000"/>
          <w:sz w:val="24"/>
          <w:szCs w:val="24"/>
        </w:rPr>
      </w:pPr>
    </w:p>
    <w:p w:rsidR="00F65E5F" w:rsidRDefault="00F65E5F" w:rsidP="00F65E5F">
      <w:pPr>
        <w:autoSpaceDE w:val="0"/>
        <w:autoSpaceDN w:val="0"/>
        <w:adjustRightInd w:val="0"/>
        <w:spacing w:after="0" w:line="240" w:lineRule="auto"/>
        <w:ind w:firstLine="720"/>
        <w:jc w:val="center"/>
        <w:rPr>
          <w:rFonts w:ascii="Times New Roman" w:eastAsia="Calibri" w:hAnsi="Times New Roman" w:cs="Times New Roman"/>
          <w:b/>
          <w:color w:val="000000"/>
          <w:sz w:val="24"/>
          <w:szCs w:val="24"/>
        </w:rPr>
      </w:pPr>
    </w:p>
    <w:p w:rsidR="00F65E5F" w:rsidRDefault="00F65E5F" w:rsidP="00F65E5F">
      <w:pPr>
        <w:autoSpaceDE w:val="0"/>
        <w:autoSpaceDN w:val="0"/>
        <w:adjustRightInd w:val="0"/>
        <w:spacing w:after="0" w:line="240" w:lineRule="auto"/>
        <w:ind w:firstLine="7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 2. Комплекс организационно-педагогических условий дополнительной общеразвивающей программы «Робототехника»</w:t>
      </w:r>
    </w:p>
    <w:p w:rsidR="00F65E5F" w:rsidRDefault="00F65E5F" w:rsidP="00F65E5F">
      <w:pPr>
        <w:spacing w:after="0" w:line="240" w:lineRule="auto"/>
        <w:jc w:val="center"/>
        <w:rPr>
          <w:rFonts w:ascii="Times New Roman" w:eastAsia="Times New Roman" w:hAnsi="Times New Roman" w:cs="Times New Roman"/>
          <w:b/>
          <w:bCs/>
          <w:sz w:val="24"/>
          <w:szCs w:val="24"/>
          <w:lang w:eastAsia="ru-RU"/>
        </w:rPr>
      </w:pPr>
    </w:p>
    <w:p w:rsidR="00F65E5F" w:rsidRDefault="00F65E5F" w:rsidP="00F65E5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Календарный учебный график</w:t>
      </w:r>
    </w:p>
    <w:p w:rsidR="00F65E5F" w:rsidRDefault="00F65E5F" w:rsidP="00F65E5F">
      <w:pPr>
        <w:spacing w:after="0" w:line="240" w:lineRule="auto"/>
        <w:rPr>
          <w:rFonts w:ascii="Times New Roman" w:hAnsi="Times New Roman" w:cs="Times New Roman"/>
          <w:sz w:val="24"/>
          <w:szCs w:val="24"/>
        </w:rPr>
      </w:pPr>
    </w:p>
    <w:tbl>
      <w:tblPr>
        <w:tblStyle w:val="ac"/>
        <w:tblW w:w="0" w:type="auto"/>
        <w:tblLook w:val="04A0" w:firstRow="1" w:lastRow="0" w:firstColumn="1" w:lastColumn="0" w:noHBand="0" w:noVBand="1"/>
      </w:tblPr>
      <w:tblGrid>
        <w:gridCol w:w="1387"/>
        <w:gridCol w:w="1314"/>
        <w:gridCol w:w="1451"/>
        <w:gridCol w:w="1514"/>
        <w:gridCol w:w="1514"/>
        <w:gridCol w:w="1433"/>
        <w:gridCol w:w="1099"/>
      </w:tblGrid>
      <w:tr w:rsidR="00F65E5F" w:rsidTr="00F65E5F">
        <w:tc>
          <w:tcPr>
            <w:tcW w:w="1387" w:type="dxa"/>
          </w:tcPr>
          <w:p w:rsidR="00F65E5F" w:rsidRDefault="00F65E5F" w:rsidP="00F65E5F">
            <w:pPr>
              <w:rPr>
                <w:rFonts w:eastAsia="Times New Roman"/>
                <w:sz w:val="24"/>
                <w:szCs w:val="24"/>
              </w:rPr>
            </w:pPr>
            <w:r>
              <w:rPr>
                <w:rFonts w:eastAsia="Times New Roman"/>
                <w:sz w:val="24"/>
                <w:szCs w:val="24"/>
              </w:rPr>
              <w:t>Год обучения</w:t>
            </w:r>
          </w:p>
        </w:tc>
        <w:tc>
          <w:tcPr>
            <w:tcW w:w="1314" w:type="dxa"/>
          </w:tcPr>
          <w:p w:rsidR="00F65E5F" w:rsidRDefault="00F65E5F" w:rsidP="00F65E5F">
            <w:pPr>
              <w:rPr>
                <w:rFonts w:eastAsia="Times New Roman"/>
                <w:sz w:val="24"/>
                <w:szCs w:val="24"/>
              </w:rPr>
            </w:pPr>
            <w:r>
              <w:rPr>
                <w:rFonts w:eastAsia="Times New Roman"/>
                <w:sz w:val="24"/>
                <w:szCs w:val="24"/>
              </w:rPr>
              <w:t>Дата начала занятий</w:t>
            </w:r>
          </w:p>
        </w:tc>
        <w:tc>
          <w:tcPr>
            <w:tcW w:w="1451" w:type="dxa"/>
          </w:tcPr>
          <w:p w:rsidR="00F65E5F" w:rsidRDefault="00F65E5F" w:rsidP="00F65E5F">
            <w:pPr>
              <w:rPr>
                <w:rFonts w:eastAsia="Times New Roman"/>
                <w:sz w:val="24"/>
                <w:szCs w:val="24"/>
              </w:rPr>
            </w:pPr>
            <w:r>
              <w:rPr>
                <w:rFonts w:eastAsia="Times New Roman"/>
                <w:sz w:val="24"/>
                <w:szCs w:val="24"/>
              </w:rPr>
              <w:t>Дата окончания занятий</w:t>
            </w:r>
          </w:p>
        </w:tc>
        <w:tc>
          <w:tcPr>
            <w:tcW w:w="1514" w:type="dxa"/>
          </w:tcPr>
          <w:p w:rsidR="00F65E5F" w:rsidRDefault="00F65E5F" w:rsidP="00F65E5F">
            <w:pPr>
              <w:rPr>
                <w:rFonts w:eastAsia="Times New Roman"/>
                <w:sz w:val="24"/>
                <w:szCs w:val="24"/>
              </w:rPr>
            </w:pPr>
            <w:r>
              <w:rPr>
                <w:rFonts w:eastAsia="Times New Roman"/>
                <w:sz w:val="24"/>
                <w:szCs w:val="24"/>
              </w:rPr>
              <w:t>Количество учебных недель</w:t>
            </w:r>
          </w:p>
        </w:tc>
        <w:tc>
          <w:tcPr>
            <w:tcW w:w="1514" w:type="dxa"/>
          </w:tcPr>
          <w:p w:rsidR="00F65E5F" w:rsidRDefault="00F65E5F" w:rsidP="00F65E5F">
            <w:pPr>
              <w:rPr>
                <w:rFonts w:eastAsia="Times New Roman"/>
                <w:sz w:val="24"/>
                <w:szCs w:val="24"/>
              </w:rPr>
            </w:pPr>
            <w:r>
              <w:rPr>
                <w:rFonts w:eastAsia="Times New Roman"/>
                <w:sz w:val="24"/>
                <w:szCs w:val="24"/>
              </w:rPr>
              <w:t>Количество учебных дней</w:t>
            </w:r>
          </w:p>
        </w:tc>
        <w:tc>
          <w:tcPr>
            <w:tcW w:w="1433" w:type="dxa"/>
          </w:tcPr>
          <w:p w:rsidR="00F65E5F" w:rsidRDefault="00F65E5F" w:rsidP="00F65E5F">
            <w:pPr>
              <w:rPr>
                <w:rFonts w:eastAsia="Times New Roman"/>
                <w:sz w:val="24"/>
                <w:szCs w:val="24"/>
              </w:rPr>
            </w:pPr>
            <w:r>
              <w:rPr>
                <w:rFonts w:eastAsia="Times New Roman"/>
                <w:sz w:val="24"/>
                <w:szCs w:val="24"/>
              </w:rPr>
              <w:t>Количество учебных часов</w:t>
            </w:r>
          </w:p>
        </w:tc>
        <w:tc>
          <w:tcPr>
            <w:tcW w:w="1099" w:type="dxa"/>
          </w:tcPr>
          <w:p w:rsidR="00F65E5F" w:rsidRDefault="00F65E5F" w:rsidP="00F65E5F">
            <w:pPr>
              <w:rPr>
                <w:rFonts w:eastAsia="Times New Roman"/>
                <w:sz w:val="24"/>
                <w:szCs w:val="24"/>
              </w:rPr>
            </w:pPr>
            <w:r>
              <w:rPr>
                <w:rFonts w:eastAsia="Times New Roman"/>
                <w:sz w:val="24"/>
                <w:szCs w:val="24"/>
              </w:rPr>
              <w:t>Режим занятий</w:t>
            </w:r>
          </w:p>
        </w:tc>
      </w:tr>
      <w:tr w:rsidR="00F65E5F" w:rsidTr="00F65E5F">
        <w:tc>
          <w:tcPr>
            <w:tcW w:w="1387" w:type="dxa"/>
          </w:tcPr>
          <w:p w:rsidR="00F65E5F" w:rsidRDefault="00F65E5F" w:rsidP="00F65E5F">
            <w:pPr>
              <w:rPr>
                <w:rFonts w:eastAsia="Times New Roman"/>
                <w:sz w:val="24"/>
                <w:szCs w:val="24"/>
              </w:rPr>
            </w:pPr>
            <w:r>
              <w:rPr>
                <w:rFonts w:eastAsia="Times New Roman"/>
                <w:sz w:val="24"/>
                <w:szCs w:val="24"/>
              </w:rPr>
              <w:t>1 год обучения</w:t>
            </w:r>
          </w:p>
        </w:tc>
        <w:tc>
          <w:tcPr>
            <w:tcW w:w="1314" w:type="dxa"/>
          </w:tcPr>
          <w:p w:rsidR="00F65E5F" w:rsidRDefault="00C101DF" w:rsidP="00F65E5F">
            <w:pPr>
              <w:rPr>
                <w:rFonts w:eastAsia="Times New Roman"/>
                <w:sz w:val="24"/>
                <w:szCs w:val="24"/>
              </w:rPr>
            </w:pPr>
            <w:r>
              <w:rPr>
                <w:rFonts w:eastAsia="Times New Roman"/>
                <w:sz w:val="24"/>
                <w:szCs w:val="24"/>
              </w:rPr>
              <w:t>1 сентября 2023</w:t>
            </w:r>
            <w:r w:rsidR="00F65E5F">
              <w:rPr>
                <w:rFonts w:eastAsia="Times New Roman"/>
                <w:sz w:val="24"/>
                <w:szCs w:val="24"/>
              </w:rPr>
              <w:t>г</w:t>
            </w:r>
          </w:p>
        </w:tc>
        <w:tc>
          <w:tcPr>
            <w:tcW w:w="1451" w:type="dxa"/>
          </w:tcPr>
          <w:p w:rsidR="00F65E5F" w:rsidRDefault="00C101DF" w:rsidP="00F65E5F">
            <w:pPr>
              <w:rPr>
                <w:rFonts w:eastAsia="Times New Roman"/>
                <w:sz w:val="24"/>
                <w:szCs w:val="24"/>
              </w:rPr>
            </w:pPr>
            <w:r>
              <w:rPr>
                <w:rFonts w:eastAsia="Times New Roman"/>
                <w:sz w:val="24"/>
                <w:szCs w:val="24"/>
              </w:rPr>
              <w:t>25 мая  2024</w:t>
            </w:r>
            <w:r w:rsidR="00F65E5F">
              <w:rPr>
                <w:rFonts w:eastAsia="Times New Roman"/>
                <w:sz w:val="24"/>
                <w:szCs w:val="24"/>
              </w:rPr>
              <w:t xml:space="preserve"> г</w:t>
            </w:r>
          </w:p>
        </w:tc>
        <w:tc>
          <w:tcPr>
            <w:tcW w:w="1514" w:type="dxa"/>
          </w:tcPr>
          <w:p w:rsidR="00F65E5F" w:rsidRDefault="00F65E5F" w:rsidP="00F65E5F">
            <w:pPr>
              <w:rPr>
                <w:rFonts w:eastAsia="Times New Roman"/>
                <w:sz w:val="24"/>
                <w:szCs w:val="24"/>
              </w:rPr>
            </w:pPr>
            <w:r>
              <w:rPr>
                <w:rFonts w:eastAsia="Times New Roman"/>
                <w:sz w:val="24"/>
                <w:szCs w:val="24"/>
              </w:rPr>
              <w:t>36</w:t>
            </w:r>
          </w:p>
        </w:tc>
        <w:tc>
          <w:tcPr>
            <w:tcW w:w="1514" w:type="dxa"/>
          </w:tcPr>
          <w:p w:rsidR="00F65E5F" w:rsidRDefault="00F65E5F" w:rsidP="00F65E5F">
            <w:pPr>
              <w:rPr>
                <w:rFonts w:eastAsia="Times New Roman"/>
                <w:sz w:val="24"/>
                <w:szCs w:val="24"/>
              </w:rPr>
            </w:pPr>
            <w:r>
              <w:rPr>
                <w:rFonts w:eastAsia="Times New Roman"/>
                <w:sz w:val="24"/>
                <w:szCs w:val="24"/>
              </w:rPr>
              <w:t>36</w:t>
            </w:r>
          </w:p>
        </w:tc>
        <w:tc>
          <w:tcPr>
            <w:tcW w:w="1433" w:type="dxa"/>
          </w:tcPr>
          <w:p w:rsidR="00F65E5F" w:rsidRDefault="00F65E5F" w:rsidP="00F65E5F">
            <w:pPr>
              <w:rPr>
                <w:rFonts w:eastAsia="Times New Roman"/>
                <w:sz w:val="24"/>
                <w:szCs w:val="24"/>
              </w:rPr>
            </w:pPr>
            <w:r>
              <w:rPr>
                <w:rFonts w:eastAsia="Times New Roman"/>
                <w:sz w:val="24"/>
                <w:szCs w:val="24"/>
              </w:rPr>
              <w:t>72</w:t>
            </w:r>
          </w:p>
        </w:tc>
        <w:tc>
          <w:tcPr>
            <w:tcW w:w="1099" w:type="dxa"/>
          </w:tcPr>
          <w:p w:rsidR="00F65E5F" w:rsidRDefault="00F65E5F" w:rsidP="00F65E5F">
            <w:pPr>
              <w:rPr>
                <w:rFonts w:eastAsia="Times New Roman"/>
                <w:sz w:val="24"/>
                <w:szCs w:val="24"/>
              </w:rPr>
            </w:pPr>
            <w:r>
              <w:rPr>
                <w:rFonts w:eastAsia="Times New Roman"/>
                <w:sz w:val="24"/>
                <w:szCs w:val="24"/>
              </w:rPr>
              <w:t>1 занятие в неделю по 2 часа</w:t>
            </w:r>
          </w:p>
        </w:tc>
      </w:tr>
    </w:tbl>
    <w:p w:rsidR="00F65E5F" w:rsidRDefault="00F65E5F" w:rsidP="00F65E5F">
      <w:pPr>
        <w:spacing w:after="0" w:line="240" w:lineRule="auto"/>
        <w:rPr>
          <w:rFonts w:ascii="Times New Roman" w:eastAsia="Times New Roman" w:hAnsi="Times New Roman" w:cs="Times New Roman"/>
          <w:sz w:val="24"/>
          <w:szCs w:val="24"/>
          <w:lang w:eastAsia="ru-RU"/>
        </w:rPr>
      </w:pPr>
    </w:p>
    <w:p w:rsidR="00F65E5F" w:rsidRDefault="00F65E5F" w:rsidP="00F65E5F">
      <w:pPr>
        <w:spacing w:after="0" w:line="240" w:lineRule="auto"/>
        <w:rPr>
          <w:rFonts w:ascii="Times New Roman" w:eastAsia="Times New Roman" w:hAnsi="Times New Roman" w:cs="Times New Roman"/>
          <w:b/>
          <w:sz w:val="24"/>
          <w:szCs w:val="24"/>
          <w:lang w:eastAsia="ru-RU"/>
        </w:rPr>
      </w:pPr>
    </w:p>
    <w:p w:rsidR="00F65E5F" w:rsidRDefault="00F65E5F" w:rsidP="00F65E5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Условия реализации программы</w:t>
      </w:r>
    </w:p>
    <w:p w:rsidR="00F65E5F" w:rsidRDefault="00F65E5F" w:rsidP="00F65E5F">
      <w:pPr>
        <w:spacing w:after="0" w:line="240" w:lineRule="auto"/>
        <w:rPr>
          <w:rFonts w:ascii="Times New Roman" w:eastAsia="Times New Roman" w:hAnsi="Times New Roman" w:cs="Times New Roman"/>
          <w:sz w:val="24"/>
          <w:szCs w:val="24"/>
          <w:lang w:eastAsia="ru-RU"/>
        </w:rPr>
      </w:pPr>
    </w:p>
    <w:p w:rsidR="00F65E5F" w:rsidRDefault="00F65E5F" w:rsidP="00F65E5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Материально-техническое обеспечение</w:t>
      </w:r>
    </w:p>
    <w:p w:rsidR="00F65E5F" w:rsidRDefault="00F65E5F" w:rsidP="00F65E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помещения для занятий по программе –</w:t>
      </w:r>
      <w:r w:rsidR="00D1758D">
        <w:rPr>
          <w:rFonts w:ascii="Times New Roman" w:eastAsia="Times New Roman" w:hAnsi="Times New Roman" w:cs="Times New Roman"/>
          <w:sz w:val="24"/>
          <w:szCs w:val="24"/>
          <w:lang w:eastAsia="ru-RU"/>
        </w:rPr>
        <w:t>занятия</w:t>
      </w:r>
      <w:r w:rsidR="0097472A">
        <w:rPr>
          <w:rFonts w:ascii="Times New Roman" w:eastAsia="Times New Roman" w:hAnsi="Times New Roman" w:cs="Times New Roman"/>
          <w:sz w:val="24"/>
          <w:szCs w:val="24"/>
          <w:lang w:eastAsia="ru-RU"/>
        </w:rPr>
        <w:t xml:space="preserve"> проводятся в МБОУ «Устьянская СОШ»</w:t>
      </w:r>
      <w:r>
        <w:rPr>
          <w:rFonts w:ascii="Times New Roman" w:eastAsia="Times New Roman" w:hAnsi="Times New Roman" w:cs="Times New Roman"/>
          <w:sz w:val="24"/>
          <w:szCs w:val="24"/>
          <w:lang w:eastAsia="ru-RU"/>
        </w:rPr>
        <w:t xml:space="preserve">в помещении, площадью 48 м². Помещение является светлым, тёплым и сухим, соответствует санитарным нормам. В помещении имеется классная доска, стол и </w:t>
      </w:r>
      <w:r w:rsidR="00D1758D">
        <w:rPr>
          <w:rFonts w:ascii="Times New Roman" w:eastAsia="Times New Roman" w:hAnsi="Times New Roman" w:cs="Times New Roman"/>
          <w:sz w:val="24"/>
          <w:szCs w:val="24"/>
          <w:lang w:eastAsia="ru-RU"/>
        </w:rPr>
        <w:t>стул для преподавателя, стол (9 шт.) и стул (18</w:t>
      </w:r>
      <w:r>
        <w:rPr>
          <w:rFonts w:ascii="Times New Roman" w:eastAsia="Times New Roman" w:hAnsi="Times New Roman" w:cs="Times New Roman"/>
          <w:sz w:val="24"/>
          <w:szCs w:val="24"/>
          <w:lang w:eastAsia="ru-RU"/>
        </w:rPr>
        <w:t xml:space="preserve"> шт.) </w:t>
      </w:r>
      <w:r w:rsidR="00D175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ученические. В помещении имеются шкафы для хранения инструментов и материалов. </w:t>
      </w:r>
    </w:p>
    <w:p w:rsidR="00F65E5F" w:rsidRDefault="00F65E5F" w:rsidP="00F65E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оборудования: компьютер с необходимым программным обеспечением – 1 шт., мультимедийный проектор, экран.</w:t>
      </w:r>
    </w:p>
    <w:p w:rsidR="00F65E5F" w:rsidRDefault="00F65E5F" w:rsidP="00F65E5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Список оснащения и оборудования:</w:t>
      </w:r>
    </w:p>
    <w:p w:rsidR="00F65E5F" w:rsidRDefault="00F65E5F" w:rsidP="00F65E5F">
      <w:pPr>
        <w:spacing w:after="0" w:line="240" w:lineRule="auto"/>
        <w:ind w:right="-142"/>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Конструктор:</w:t>
      </w:r>
    </w:p>
    <w:p w:rsidR="00F65E5F" w:rsidRDefault="00F65E5F" w:rsidP="00F65E5F">
      <w:pPr>
        <w:numPr>
          <w:ilvl w:val="0"/>
          <w:numId w:val="12"/>
        </w:numPr>
        <w:spacing w:before="240" w:after="0" w:line="240" w:lineRule="auto"/>
        <w:ind w:right="-142"/>
        <w:contextualSpacing/>
        <w:rPr>
          <w:rFonts w:ascii="Times New Roman" w:eastAsia="Calibri" w:hAnsi="Times New Roman" w:cs="Times New Roman"/>
          <w:sz w:val="24"/>
          <w:szCs w:val="24"/>
        </w:rPr>
      </w:pPr>
      <w:r w:rsidRPr="00B116EB">
        <w:rPr>
          <w:rFonts w:ascii="Times New Roman" w:eastAsia="Calibri" w:hAnsi="Times New Roman" w:cs="Times New Roman"/>
          <w:color w:val="131313"/>
          <w:sz w:val="24"/>
          <w:szCs w:val="24"/>
          <w:shd w:val="clear" w:color="auto" w:fill="FFFFFF"/>
        </w:rPr>
        <w:t>VEX Robotics</w:t>
      </w:r>
      <w:r>
        <w:rPr>
          <w:rFonts w:ascii="Times New Roman" w:eastAsia="Calibri" w:hAnsi="Times New Roman" w:cs="Times New Roman"/>
          <w:color w:val="131313"/>
          <w:sz w:val="24"/>
          <w:szCs w:val="24"/>
          <w:shd w:val="clear" w:color="auto" w:fill="FFFFFF"/>
        </w:rPr>
        <w:t xml:space="preserve"> – 1шт</w:t>
      </w:r>
      <w:r>
        <w:rPr>
          <w:rFonts w:ascii="Times New Roman" w:eastAsia="Calibri" w:hAnsi="Times New Roman" w:cs="Times New Roman"/>
          <w:sz w:val="24"/>
          <w:szCs w:val="24"/>
        </w:rPr>
        <w:t>.</w:t>
      </w:r>
    </w:p>
    <w:p w:rsidR="00F65E5F" w:rsidRDefault="00F65E5F" w:rsidP="00F65E5F">
      <w:pPr>
        <w:numPr>
          <w:ilvl w:val="0"/>
          <w:numId w:val="12"/>
        </w:numPr>
        <w:spacing w:before="240" w:after="0" w:line="240" w:lineRule="auto"/>
        <w:ind w:right="-142"/>
        <w:contextualSpacing/>
        <w:rPr>
          <w:rFonts w:ascii="Times New Roman" w:eastAsia="Calibri" w:hAnsi="Times New Roman" w:cs="Times New Roman"/>
          <w:sz w:val="24"/>
          <w:szCs w:val="24"/>
        </w:rPr>
      </w:pPr>
      <w:r w:rsidRPr="00B116EB">
        <w:rPr>
          <w:rFonts w:ascii="Times New Roman" w:eastAsia="Calibri" w:hAnsi="Times New Roman" w:cs="Times New Roman"/>
          <w:color w:val="131313"/>
          <w:sz w:val="24"/>
          <w:szCs w:val="24"/>
          <w:shd w:val="clear" w:color="auto" w:fill="FFFFFF"/>
        </w:rPr>
        <w:t>Makeblock</w:t>
      </w:r>
      <w:r>
        <w:rPr>
          <w:rFonts w:ascii="Times New Roman" w:eastAsia="Calibri" w:hAnsi="Times New Roman" w:cs="Times New Roman"/>
          <w:color w:val="131313"/>
          <w:sz w:val="24"/>
          <w:szCs w:val="24"/>
          <w:shd w:val="clear" w:color="auto" w:fill="FFFFFF"/>
        </w:rPr>
        <w:t xml:space="preserve"> – 1шт.</w:t>
      </w:r>
    </w:p>
    <w:p w:rsidR="00F65E5F" w:rsidRDefault="00F65E5F" w:rsidP="00F65E5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Ноутбуки.</w:t>
      </w:r>
    </w:p>
    <w:p w:rsidR="00F65E5F" w:rsidRDefault="00F65E5F" w:rsidP="00F65E5F">
      <w:pPr>
        <w:autoSpaceDE w:val="0"/>
        <w:autoSpaceDN w:val="0"/>
        <w:adjustRightInd w:val="0"/>
        <w:spacing w:after="0" w:line="240" w:lineRule="auto"/>
        <w:rPr>
          <w:rFonts w:ascii="Times New Roman" w:hAnsi="Times New Roman" w:cs="Times New Roman"/>
          <w:b/>
          <w:sz w:val="24"/>
          <w:szCs w:val="24"/>
        </w:rPr>
      </w:pPr>
    </w:p>
    <w:p w:rsidR="00F65E5F" w:rsidRDefault="00F65E5F" w:rsidP="00F65E5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Информационное обеспечение </w:t>
      </w:r>
    </w:p>
    <w:p w:rsidR="00F65E5F" w:rsidRDefault="00F65E5F" w:rsidP="00F65E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 (аудио, видео), специальные компьютерные программы, информационные технологии.</w:t>
      </w:r>
    </w:p>
    <w:p w:rsidR="00F65E5F" w:rsidRDefault="00C101D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hAnsi="Times New Roman" w:cs="Times New Roman"/>
          <w:sz w:val="24"/>
          <w:szCs w:val="24"/>
        </w:rPr>
        <w:t>М</w:t>
      </w:r>
      <w:r w:rsidR="00F65E5F">
        <w:rPr>
          <w:rFonts w:ascii="Times New Roman" w:hAnsi="Times New Roman" w:cs="Times New Roman"/>
          <w:sz w:val="24"/>
          <w:szCs w:val="24"/>
        </w:rPr>
        <w:t>ероприятия будут освещаться в сети Интернет на сайтах: МБОУ</w:t>
      </w:r>
      <w:r>
        <w:rPr>
          <w:rFonts w:ascii="Times New Roman" w:hAnsi="Times New Roman" w:cs="Times New Roman"/>
          <w:sz w:val="24"/>
          <w:szCs w:val="24"/>
        </w:rPr>
        <w:t xml:space="preserve"> «Устьянская СОШ»,</w:t>
      </w:r>
      <w:r w:rsidR="00F65E5F">
        <w:rPr>
          <w:rFonts w:ascii="Times New Roman" w:hAnsi="Times New Roman" w:cs="Times New Roman"/>
          <w:sz w:val="24"/>
          <w:szCs w:val="24"/>
        </w:rPr>
        <w:t xml:space="preserve">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F65E5F" w:rsidRDefault="00F65E5F" w:rsidP="00F65E5F">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Кадровое обеспечение</w:t>
      </w:r>
    </w:p>
    <w:p w:rsidR="00F65E5F" w:rsidRDefault="00F65E5F" w:rsidP="00C101DF">
      <w:pPr>
        <w:autoSpaceDE w:val="0"/>
        <w:autoSpaceDN w:val="0"/>
        <w:adjustRightInd w:val="0"/>
        <w:spacing w:after="0" w:line="240" w:lineRule="auto"/>
        <w:ind w:firstLine="720"/>
      </w:pPr>
      <w:r>
        <w:rPr>
          <w:rFonts w:ascii="Times New Roman" w:eastAsia="Times New Roman" w:hAnsi="Times New Roman" w:cs="Times New Roman"/>
          <w:sz w:val="24"/>
          <w:szCs w:val="24"/>
          <w:lang w:eastAsia="ru-RU"/>
        </w:rPr>
        <w:t xml:space="preserve">Реализацией программы занимается </w:t>
      </w:r>
      <w:r w:rsidR="00C101DF">
        <w:rPr>
          <w:rFonts w:ascii="Times New Roman" w:eastAsia="Times New Roman" w:hAnsi="Times New Roman" w:cs="Times New Roman"/>
          <w:sz w:val="24"/>
          <w:szCs w:val="24"/>
          <w:lang w:eastAsia="ru-RU"/>
        </w:rPr>
        <w:t>Хромова Светлана Ивановна</w:t>
      </w:r>
      <w:r w:rsidR="0097472A">
        <w:rPr>
          <w:rFonts w:ascii="Times New Roman" w:eastAsia="Times New Roman" w:hAnsi="Times New Roman" w:cs="Times New Roman"/>
          <w:sz w:val="24"/>
          <w:szCs w:val="24"/>
          <w:lang w:eastAsia="ru-RU"/>
        </w:rPr>
        <w:t>, учитель физики и информатики.</w:t>
      </w:r>
    </w:p>
    <w:p w:rsidR="00F65E5F" w:rsidRDefault="00F65E5F" w:rsidP="00C101DF">
      <w:pPr>
        <w:spacing w:after="0" w:line="240" w:lineRule="auto"/>
        <w:rPr>
          <w:rFonts w:ascii="Times New Roman" w:eastAsia="Times New Roman" w:hAnsi="Times New Roman" w:cs="Times New Roman"/>
          <w:b/>
          <w:sz w:val="24"/>
          <w:szCs w:val="24"/>
          <w:lang w:eastAsia="ru-RU"/>
        </w:rPr>
      </w:pPr>
    </w:p>
    <w:p w:rsidR="00F65E5F" w:rsidRDefault="00F65E5F" w:rsidP="00F65E5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2.3 Формы аттестации</w:t>
      </w:r>
      <w:r>
        <w:rPr>
          <w:rFonts w:ascii="Times New Roman" w:hAnsi="Times New Roman" w:cs="Times New Roman"/>
          <w:b/>
          <w:sz w:val="24"/>
          <w:szCs w:val="24"/>
        </w:rPr>
        <w:t xml:space="preserve"> дополнительной общеразвивающей программы «Робототехника»</w:t>
      </w:r>
    </w:p>
    <w:p w:rsidR="00F65E5F" w:rsidRDefault="00F65E5F" w:rsidP="00F65E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Аттестация позволяет определить, достигнуты ли обучающимися планируемые результаты, освоена ли ими программа. </w:t>
      </w:r>
    </w:p>
    <w:p w:rsidR="00F65E5F" w:rsidRDefault="00F65E5F" w:rsidP="00F65E5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lastRenderedPageBreak/>
        <w:t>Входная диагностика</w:t>
      </w:r>
      <w:r>
        <w:rPr>
          <w:rFonts w:ascii="Times New Roman" w:hAnsi="Times New Roman" w:cs="Times New Roman"/>
          <w:sz w:val="24"/>
          <w:szCs w:val="24"/>
        </w:rPr>
        <w:t xml:space="preserve"> позволяет определить уровень знаний, умений и навыков, компетенций у обучающегося, чтобы выяснить, насколько ребенок готов к освоению данной программы. </w:t>
      </w:r>
      <w:r>
        <w:rPr>
          <w:rFonts w:ascii="Times New Roman" w:eastAsia="Times New Roman" w:hAnsi="Times New Roman" w:cs="Times New Roman"/>
          <w:color w:val="000000"/>
          <w:sz w:val="24"/>
          <w:szCs w:val="24"/>
          <w:lang w:eastAsia="ru-RU"/>
        </w:rPr>
        <w:t>Как правило, проходит в форме: групповой/индивидуальной беседы; выполнения тестовых заданий.</w:t>
      </w:r>
    </w:p>
    <w:p w:rsidR="00F65E5F" w:rsidRDefault="00F65E5F" w:rsidP="00F65E5F">
      <w:pPr>
        <w:spacing w:after="0" w:line="240" w:lineRule="auto"/>
        <w:rPr>
          <w:rFonts w:ascii="Times New Roman" w:hAnsi="Times New Roman" w:cs="Times New Roman"/>
          <w:sz w:val="24"/>
          <w:szCs w:val="24"/>
        </w:rPr>
      </w:pPr>
      <w:r>
        <w:rPr>
          <w:rFonts w:ascii="Times New Roman" w:hAnsi="Times New Roman" w:cs="Times New Roman"/>
          <w:b/>
          <w:sz w:val="24"/>
          <w:szCs w:val="24"/>
        </w:rPr>
        <w:t>Промежуточная аттестация</w:t>
      </w:r>
      <w:r>
        <w:rPr>
          <w:rFonts w:ascii="Times New Roman" w:hAnsi="Times New Roman" w:cs="Times New Roman"/>
          <w:sz w:val="24"/>
          <w:szCs w:val="24"/>
        </w:rPr>
        <w:t xml:space="preserve"> может проводиться как завершающая какой-то этап реализации программы, так и по завершению программы в целом. Оценка образовательных  результатов обучающихся по дополнительной общеобразовательной общеразвивающей программе должна носить вариативный характер (Концепция, гл. I). Инструменты оценки достижений детей и подростков должны способствовать росту их самооценки и познавательных интересов, а также диагностировать мотивацию достижений личности (Концепция, гл. III). </w:t>
      </w:r>
    </w:p>
    <w:p w:rsidR="00F65E5F" w:rsidRDefault="00F65E5F" w:rsidP="00F65E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Текущий контроль </w:t>
      </w:r>
      <w:r>
        <w:rPr>
          <w:rFonts w:ascii="Times New Roman" w:eastAsia="Times New Roman" w:hAnsi="Times New Roman" w:cs="Times New Roman"/>
          <w:color w:val="000000"/>
          <w:sz w:val="24"/>
          <w:szCs w:val="24"/>
          <w:lang w:eastAsia="ru-RU"/>
        </w:rPr>
        <w:t>определяет степень усвоения детьми учебного материала и уровень их подготовленности к занятиям, повышает ответственность и заинтересованность обучающихся в усвоении материала, своевременно выявляет отстающих, а также опережающих обучение с целью наиболее эффективного подбора методов и средств обучения.</w:t>
      </w:r>
    </w:p>
    <w:p w:rsidR="00F65E5F" w:rsidRDefault="00F65E5F" w:rsidP="00F65E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Текущий контроль осуществляется в конце каждого занятия в следующих формах:</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работы;</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защиты практических заданий, проектных задач исследовательских работ;</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презентаций, реферата;</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тестовая проверка;</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по отдельным темам курса;</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формы контроля (составление кроссворда);</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рефлексия своей деятельности, самооценка;</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фронтальный и индивидуальный опрос во время занятий;</w:t>
      </w:r>
    </w:p>
    <w:p w:rsidR="00F65E5F" w:rsidRDefault="00F65E5F" w:rsidP="00F65E5F">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 педагогом.</w:t>
      </w:r>
    </w:p>
    <w:p w:rsidR="00F65E5F" w:rsidRDefault="00F65E5F" w:rsidP="00F65E5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Итоговый контроль</w:t>
      </w:r>
      <w:r>
        <w:rPr>
          <w:rFonts w:ascii="Times New Roman" w:hAnsi="Times New Roman" w:cs="Times New Roman"/>
          <w:sz w:val="24"/>
          <w:szCs w:val="24"/>
        </w:rPr>
        <w:t xml:space="preserve"> реализуется в форме зачётного занятия.  Формы подведения итогов: защита практических работ, творческих работ, дневников полевых наблюдений, тестирование, беседа, опрос, наблюдение, зачётные занятия, выступления на конференциях, дискуссия.</w:t>
      </w:r>
    </w:p>
    <w:p w:rsidR="00F65E5F" w:rsidRDefault="00F65E5F" w:rsidP="00F65E5F">
      <w:pPr>
        <w:spacing w:after="0" w:line="240" w:lineRule="auto"/>
        <w:rPr>
          <w:rFonts w:ascii="Times New Roman" w:eastAsia="Times New Roman" w:hAnsi="Times New Roman" w:cs="Times New Roman"/>
          <w:b/>
          <w:sz w:val="24"/>
          <w:szCs w:val="24"/>
          <w:lang w:eastAsia="ru-RU"/>
        </w:rPr>
      </w:pPr>
    </w:p>
    <w:p w:rsidR="00F65E5F" w:rsidRDefault="00F65E5F" w:rsidP="00F65E5F">
      <w:pPr>
        <w:spacing w:after="0" w:line="240" w:lineRule="auto"/>
        <w:jc w:val="center"/>
        <w:rPr>
          <w:rFonts w:ascii="Times New Roman" w:eastAsia="Times New Roman" w:hAnsi="Times New Roman" w:cs="Times New Roman"/>
          <w:b/>
          <w:sz w:val="24"/>
          <w:szCs w:val="24"/>
          <w:lang w:eastAsia="ru-RU"/>
        </w:rPr>
      </w:pPr>
    </w:p>
    <w:p w:rsidR="00F65E5F" w:rsidRDefault="00F65E5F" w:rsidP="00F65E5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Оценочные материалы</w:t>
      </w:r>
    </w:p>
    <w:p w:rsidR="00F65E5F" w:rsidRDefault="00F65E5F" w:rsidP="00F65E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Характеристика оценочных материалов</w:t>
      </w:r>
    </w:p>
    <w:p w:rsidR="00F65E5F" w:rsidRDefault="00F65E5F" w:rsidP="00F65E5F">
      <w:pPr>
        <w:autoSpaceDE w:val="0"/>
        <w:autoSpaceDN w:val="0"/>
        <w:adjustRightInd w:val="0"/>
        <w:spacing w:after="0" w:line="240" w:lineRule="auto"/>
        <w:rPr>
          <w:rFonts w:ascii="Times New Roman" w:eastAsia="Calibri" w:hAnsi="Times New Roman" w:cs="Times New Roman"/>
          <w:sz w:val="24"/>
          <w:szCs w:val="24"/>
        </w:rPr>
      </w:pPr>
    </w:p>
    <w:tbl>
      <w:tblPr>
        <w:tblStyle w:val="ac"/>
        <w:tblW w:w="0" w:type="auto"/>
        <w:tblLayout w:type="fixed"/>
        <w:tblLook w:val="04A0" w:firstRow="1" w:lastRow="0" w:firstColumn="1" w:lastColumn="0" w:noHBand="0" w:noVBand="1"/>
      </w:tblPr>
      <w:tblGrid>
        <w:gridCol w:w="817"/>
        <w:gridCol w:w="2410"/>
        <w:gridCol w:w="2551"/>
        <w:gridCol w:w="2127"/>
        <w:gridCol w:w="2374"/>
      </w:tblGrid>
      <w:tr w:rsidR="00F65E5F" w:rsidTr="00F65E5F">
        <w:tc>
          <w:tcPr>
            <w:tcW w:w="817" w:type="dxa"/>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autoSpaceDE w:val="0"/>
              <w:autoSpaceDN w:val="0"/>
              <w:adjustRightInd w:val="0"/>
              <w:rPr>
                <w:rFonts w:eastAsia="Calibri"/>
                <w:b/>
                <w:sz w:val="24"/>
                <w:szCs w:val="24"/>
              </w:rPr>
            </w:pPr>
            <w:r>
              <w:rPr>
                <w:rFonts w:eastAsia="Calibri"/>
                <w:b/>
                <w:sz w:val="24"/>
                <w:szCs w:val="24"/>
              </w:rPr>
              <w:t>Планируемые результаты</w:t>
            </w:r>
          </w:p>
        </w:tc>
        <w:tc>
          <w:tcPr>
            <w:tcW w:w="2551" w:type="dxa"/>
          </w:tcPr>
          <w:p w:rsidR="00F65E5F" w:rsidRDefault="00F65E5F" w:rsidP="00F65E5F">
            <w:pPr>
              <w:autoSpaceDE w:val="0"/>
              <w:autoSpaceDN w:val="0"/>
              <w:adjustRightInd w:val="0"/>
              <w:rPr>
                <w:rFonts w:eastAsia="Calibri"/>
                <w:b/>
                <w:sz w:val="24"/>
                <w:szCs w:val="24"/>
              </w:rPr>
            </w:pPr>
            <w:r>
              <w:rPr>
                <w:rFonts w:eastAsia="Calibri"/>
                <w:b/>
                <w:sz w:val="24"/>
                <w:szCs w:val="24"/>
              </w:rPr>
              <w:t>Критерии оценивания</w:t>
            </w:r>
          </w:p>
        </w:tc>
        <w:tc>
          <w:tcPr>
            <w:tcW w:w="2127" w:type="dxa"/>
          </w:tcPr>
          <w:p w:rsidR="00F65E5F" w:rsidRDefault="00F65E5F" w:rsidP="00F65E5F">
            <w:pPr>
              <w:autoSpaceDE w:val="0"/>
              <w:autoSpaceDN w:val="0"/>
              <w:adjustRightInd w:val="0"/>
              <w:rPr>
                <w:rFonts w:eastAsia="Calibri"/>
                <w:b/>
                <w:sz w:val="24"/>
                <w:szCs w:val="24"/>
              </w:rPr>
            </w:pPr>
            <w:r>
              <w:rPr>
                <w:b/>
                <w:sz w:val="24"/>
                <w:szCs w:val="24"/>
              </w:rPr>
              <w:t>Виды контроля / промежуточной аттестации</w:t>
            </w:r>
          </w:p>
        </w:tc>
        <w:tc>
          <w:tcPr>
            <w:tcW w:w="2374" w:type="dxa"/>
          </w:tcPr>
          <w:p w:rsidR="00F65E5F" w:rsidRDefault="00F65E5F" w:rsidP="00F65E5F">
            <w:pPr>
              <w:autoSpaceDE w:val="0"/>
              <w:autoSpaceDN w:val="0"/>
              <w:adjustRightInd w:val="0"/>
              <w:rPr>
                <w:rFonts w:eastAsia="Calibri"/>
                <w:b/>
                <w:sz w:val="24"/>
                <w:szCs w:val="24"/>
              </w:rPr>
            </w:pPr>
            <w:r>
              <w:rPr>
                <w:b/>
                <w:sz w:val="24"/>
                <w:szCs w:val="24"/>
              </w:rPr>
              <w:t>Диагностический инструментарий (формы, методы, диагностики)</w:t>
            </w:r>
          </w:p>
        </w:tc>
      </w:tr>
      <w:tr w:rsidR="00F65E5F" w:rsidTr="00F65E5F">
        <w:tc>
          <w:tcPr>
            <w:tcW w:w="817" w:type="dxa"/>
            <w:vMerge w:val="restart"/>
            <w:textDirection w:val="btLr"/>
          </w:tcPr>
          <w:p w:rsidR="00F65E5F" w:rsidRDefault="00F65E5F" w:rsidP="00F65E5F">
            <w:pPr>
              <w:autoSpaceDE w:val="0"/>
              <w:autoSpaceDN w:val="0"/>
              <w:adjustRightInd w:val="0"/>
              <w:ind w:left="113" w:right="113"/>
              <w:rPr>
                <w:rFonts w:eastAsia="Calibri"/>
                <w:sz w:val="24"/>
                <w:szCs w:val="24"/>
              </w:rPr>
            </w:pPr>
            <w:r>
              <w:rPr>
                <w:rFonts w:eastAsia="Calibri"/>
                <w:sz w:val="24"/>
                <w:szCs w:val="24"/>
              </w:rPr>
              <w:t>Личностные результаты</w:t>
            </w:r>
          </w:p>
        </w:tc>
        <w:tc>
          <w:tcPr>
            <w:tcW w:w="2410" w:type="dxa"/>
          </w:tcPr>
          <w:p w:rsidR="00F65E5F" w:rsidRDefault="00F65E5F" w:rsidP="00F65E5F">
            <w:pPr>
              <w:ind w:right="-142"/>
              <w:rPr>
                <w:rFonts w:eastAsia="Times New Roman"/>
                <w:sz w:val="24"/>
                <w:szCs w:val="24"/>
              </w:rPr>
            </w:pPr>
            <w:r>
              <w:rPr>
                <w:rFonts w:eastAsia="Times New Roman"/>
                <w:sz w:val="24"/>
                <w:szCs w:val="24"/>
              </w:rPr>
              <w:t xml:space="preserve">Расширят представления о </w:t>
            </w:r>
            <w:r w:rsidRPr="004D3981">
              <w:rPr>
                <w:rFonts w:eastAsia="Times New Roman"/>
                <w:sz w:val="24"/>
                <w:szCs w:val="24"/>
              </w:rPr>
              <w:t>информационно-технологическ</w:t>
            </w:r>
            <w:r>
              <w:rPr>
                <w:rFonts w:eastAsia="Times New Roman"/>
                <w:sz w:val="24"/>
                <w:szCs w:val="24"/>
              </w:rPr>
              <w:t>ой</w:t>
            </w:r>
            <w:r w:rsidRPr="004D3981">
              <w:rPr>
                <w:rFonts w:eastAsia="Times New Roman"/>
                <w:sz w:val="24"/>
                <w:szCs w:val="24"/>
              </w:rPr>
              <w:t xml:space="preserve"> картин</w:t>
            </w:r>
            <w:r>
              <w:rPr>
                <w:rFonts w:eastAsia="Times New Roman"/>
                <w:sz w:val="24"/>
                <w:szCs w:val="24"/>
              </w:rPr>
              <w:t>е</w:t>
            </w:r>
            <w:r w:rsidRPr="004D3981">
              <w:rPr>
                <w:rFonts w:eastAsia="Times New Roman"/>
                <w:sz w:val="24"/>
                <w:szCs w:val="24"/>
              </w:rPr>
              <w:t xml:space="preserve"> мира</w:t>
            </w:r>
          </w:p>
        </w:tc>
        <w:tc>
          <w:tcPr>
            <w:tcW w:w="2551" w:type="dxa"/>
          </w:tcPr>
          <w:p w:rsidR="00F65E5F" w:rsidRPr="00424F43" w:rsidRDefault="00F65E5F" w:rsidP="00F65E5F">
            <w:pPr>
              <w:tabs>
                <w:tab w:val="left" w:pos="709"/>
                <w:tab w:val="left" w:pos="739"/>
              </w:tabs>
              <w:autoSpaceDE w:val="0"/>
              <w:autoSpaceDN w:val="0"/>
              <w:adjustRightInd w:val="0"/>
              <w:rPr>
                <w:rFonts w:eastAsia="Calibri"/>
                <w:color w:val="000000"/>
                <w:sz w:val="24"/>
                <w:szCs w:val="24"/>
                <w:highlight w:val="white"/>
              </w:rPr>
            </w:pPr>
            <w:r>
              <w:rPr>
                <w:rFonts w:eastAsia="Calibri"/>
                <w:sz w:val="24"/>
                <w:szCs w:val="24"/>
              </w:rPr>
              <w:t>Знание</w:t>
            </w:r>
            <w:r>
              <w:rPr>
                <w:rFonts w:eastAsia="Calibri"/>
                <w:color w:val="000000"/>
                <w:spacing w:val="-5"/>
                <w:sz w:val="24"/>
                <w:szCs w:val="24"/>
                <w:highlight w:val="white"/>
              </w:rPr>
              <w:t xml:space="preserve"> системы робототехнических знаний как ком</w:t>
            </w:r>
            <w:r>
              <w:rPr>
                <w:rFonts w:eastAsia="Calibri"/>
                <w:color w:val="000000"/>
                <w:spacing w:val="1"/>
                <w:sz w:val="24"/>
                <w:szCs w:val="24"/>
                <w:highlight w:val="white"/>
              </w:rPr>
              <w:t>понента научной картины мира</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 xml:space="preserve">Тестирование, решение задач, подготовка презентаций, сообщений </w:t>
            </w:r>
          </w:p>
        </w:tc>
        <w:tc>
          <w:tcPr>
            <w:tcW w:w="2374" w:type="dxa"/>
            <w:vMerge w:val="restart"/>
          </w:tcPr>
          <w:p w:rsidR="00F65E5F" w:rsidRDefault="00F65E5F" w:rsidP="00F65E5F">
            <w:pPr>
              <w:autoSpaceDE w:val="0"/>
              <w:autoSpaceDN w:val="0"/>
              <w:adjustRightInd w:val="0"/>
              <w:rPr>
                <w:rFonts w:eastAsia="Calibri"/>
                <w:sz w:val="24"/>
                <w:szCs w:val="24"/>
              </w:rPr>
            </w:pPr>
            <w:r>
              <w:rPr>
                <w:sz w:val="24"/>
                <w:szCs w:val="24"/>
              </w:rPr>
              <w:t>Отчёт по практической работе, защита проекта,  проектной задачи</w:t>
            </w: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Pr="00424F43" w:rsidRDefault="00F65E5F" w:rsidP="00F65E5F">
            <w:pPr>
              <w:spacing w:before="240"/>
              <w:ind w:right="-142"/>
              <w:rPr>
                <w:rFonts w:eastAsia="Times New Roman"/>
                <w:sz w:val="24"/>
                <w:szCs w:val="24"/>
              </w:rPr>
            </w:pPr>
            <w:r>
              <w:rPr>
                <w:rFonts w:eastAsia="Times New Roman"/>
                <w:sz w:val="24"/>
                <w:szCs w:val="24"/>
              </w:rPr>
              <w:t xml:space="preserve">Будут сформированы умения и навыки в использовании </w:t>
            </w:r>
            <w:r w:rsidRPr="0037146D">
              <w:rPr>
                <w:rFonts w:eastAsia="Times New Roman"/>
                <w:sz w:val="24"/>
                <w:szCs w:val="24"/>
              </w:rPr>
              <w:t xml:space="preserve">робототехнических знаний в повседневной жизни для объяснения и </w:t>
            </w:r>
            <w:r w:rsidRPr="0037146D">
              <w:rPr>
                <w:rFonts w:eastAsia="Times New Roman"/>
                <w:sz w:val="24"/>
                <w:szCs w:val="24"/>
              </w:rPr>
              <w:lastRenderedPageBreak/>
              <w:t>оценки разнообразных автоматических процессов</w:t>
            </w:r>
          </w:p>
        </w:tc>
        <w:tc>
          <w:tcPr>
            <w:tcW w:w="2551" w:type="dxa"/>
          </w:tcPr>
          <w:p w:rsidR="00F65E5F" w:rsidRDefault="00F65E5F" w:rsidP="00F65E5F">
            <w:pPr>
              <w:autoSpaceDE w:val="0"/>
              <w:autoSpaceDN w:val="0"/>
              <w:adjustRightInd w:val="0"/>
              <w:rPr>
                <w:rFonts w:eastAsia="Calibri"/>
                <w:sz w:val="24"/>
                <w:szCs w:val="24"/>
              </w:rPr>
            </w:pPr>
            <w:r>
              <w:rPr>
                <w:rFonts w:eastAsia="Calibri"/>
                <w:sz w:val="24"/>
                <w:szCs w:val="24"/>
              </w:rPr>
              <w:lastRenderedPageBreak/>
              <w:t>Знание причин и следствий автоматических и роботизированных процессов</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Тестирование, решение задач, подготовка презентаций, сообщений</w:t>
            </w:r>
          </w:p>
        </w:tc>
        <w:tc>
          <w:tcPr>
            <w:tcW w:w="2374" w:type="dxa"/>
            <w:vMerge/>
          </w:tcPr>
          <w:p w:rsidR="00F65E5F" w:rsidRDefault="00F65E5F" w:rsidP="00F65E5F">
            <w:pPr>
              <w:autoSpaceDE w:val="0"/>
              <w:autoSpaceDN w:val="0"/>
              <w:adjustRightInd w:val="0"/>
              <w:rPr>
                <w:rFonts w:eastAsia="Calibri"/>
                <w:sz w:val="24"/>
                <w:szCs w:val="24"/>
              </w:rPr>
            </w:pP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Будут развиты нравственно-ценностные отношения к окружающей</w:t>
            </w:r>
            <w:r w:rsidRPr="0037146D">
              <w:rPr>
                <w:rFonts w:eastAsia="Times New Roman"/>
                <w:sz w:val="24"/>
                <w:szCs w:val="24"/>
              </w:rPr>
              <w:t xml:space="preserve"> технике и уход за ней</w:t>
            </w:r>
            <w:r>
              <w:rPr>
                <w:rFonts w:eastAsia="Times New Roman"/>
                <w:sz w:val="24"/>
                <w:szCs w:val="24"/>
              </w:rPr>
              <w:t>.</w:t>
            </w:r>
          </w:p>
        </w:tc>
        <w:tc>
          <w:tcPr>
            <w:tcW w:w="2551" w:type="dxa"/>
          </w:tcPr>
          <w:p w:rsidR="00F65E5F" w:rsidRDefault="00F65E5F" w:rsidP="00F65E5F">
            <w:pPr>
              <w:autoSpaceDE w:val="0"/>
              <w:autoSpaceDN w:val="0"/>
              <w:adjustRightInd w:val="0"/>
              <w:rPr>
                <w:rFonts w:eastAsia="Calibri"/>
                <w:sz w:val="24"/>
                <w:szCs w:val="24"/>
              </w:rPr>
            </w:pPr>
            <w:r>
              <w:rPr>
                <w:sz w:val="24"/>
                <w:szCs w:val="24"/>
              </w:rPr>
              <w:t>Проявление бережного отношения к окружающей технике.</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Творческая работа</w:t>
            </w:r>
          </w:p>
        </w:tc>
        <w:tc>
          <w:tcPr>
            <w:tcW w:w="2374"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autoSpaceDE w:val="0"/>
              <w:autoSpaceDN w:val="0"/>
              <w:adjustRightInd w:val="0"/>
              <w:rPr>
                <w:rFonts w:eastAsia="Calibri"/>
                <w:sz w:val="24"/>
                <w:szCs w:val="24"/>
              </w:rPr>
            </w:pPr>
            <w:r>
              <w:rPr>
                <w:rFonts w:eastAsia="Times New Roman"/>
                <w:sz w:val="24"/>
                <w:szCs w:val="24"/>
              </w:rPr>
              <w:t>Будет развита способность к самооценке</w:t>
            </w:r>
          </w:p>
        </w:tc>
        <w:tc>
          <w:tcPr>
            <w:tcW w:w="2551" w:type="dxa"/>
          </w:tcPr>
          <w:p w:rsidR="00F65E5F" w:rsidRDefault="00F65E5F" w:rsidP="00F65E5F">
            <w:pPr>
              <w:autoSpaceDE w:val="0"/>
              <w:autoSpaceDN w:val="0"/>
              <w:adjustRightInd w:val="0"/>
              <w:rPr>
                <w:rFonts w:eastAsia="Calibri"/>
                <w:sz w:val="24"/>
                <w:szCs w:val="24"/>
              </w:rPr>
            </w:pPr>
            <w:r>
              <w:rPr>
                <w:sz w:val="24"/>
                <w:szCs w:val="24"/>
              </w:rPr>
              <w:t xml:space="preserve">Умение выдвигать суждения или заключения о своих действиях, поступках </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c>
          <w:tcPr>
            <w:tcW w:w="2374" w:type="dxa"/>
            <w:tcBorders>
              <w:top w:val="nil"/>
            </w:tcBorders>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r>
      <w:tr w:rsidR="00F65E5F" w:rsidTr="00F65E5F">
        <w:tc>
          <w:tcPr>
            <w:tcW w:w="817" w:type="dxa"/>
            <w:vMerge w:val="restart"/>
            <w:textDirection w:val="btLr"/>
          </w:tcPr>
          <w:p w:rsidR="00F65E5F" w:rsidRDefault="00F65E5F" w:rsidP="00F65E5F">
            <w:pPr>
              <w:autoSpaceDE w:val="0"/>
              <w:autoSpaceDN w:val="0"/>
              <w:adjustRightInd w:val="0"/>
              <w:ind w:left="113" w:right="113"/>
              <w:rPr>
                <w:rFonts w:eastAsia="Calibri"/>
                <w:sz w:val="24"/>
                <w:szCs w:val="24"/>
              </w:rPr>
            </w:pPr>
            <w:r>
              <w:rPr>
                <w:rFonts w:eastAsia="Calibri"/>
                <w:sz w:val="24"/>
                <w:szCs w:val="24"/>
              </w:rPr>
              <w:t xml:space="preserve">                                                                                                                                                                       Метапредметные результаты</w:t>
            </w:r>
          </w:p>
        </w:tc>
        <w:tc>
          <w:tcPr>
            <w:tcW w:w="2410" w:type="dxa"/>
          </w:tcPr>
          <w:p w:rsidR="00F65E5F" w:rsidRDefault="00F65E5F" w:rsidP="00F65E5F">
            <w:pPr>
              <w:ind w:right="-142"/>
              <w:rPr>
                <w:rFonts w:eastAsia="Times New Roman"/>
                <w:sz w:val="24"/>
                <w:szCs w:val="24"/>
              </w:rPr>
            </w:pPr>
            <w:r>
              <w:rPr>
                <w:rFonts w:eastAsia="Times New Roman"/>
                <w:sz w:val="24"/>
                <w:szCs w:val="24"/>
              </w:rPr>
              <w:t>Будут развиты умения в установлении причинно-следственных связи на основе знаний школьных предметов.</w:t>
            </w:r>
          </w:p>
        </w:tc>
        <w:tc>
          <w:tcPr>
            <w:tcW w:w="2551" w:type="dxa"/>
          </w:tcPr>
          <w:p w:rsidR="00F65E5F" w:rsidRDefault="00F65E5F" w:rsidP="00F65E5F">
            <w:pPr>
              <w:autoSpaceDE w:val="0"/>
              <w:autoSpaceDN w:val="0"/>
              <w:adjustRightInd w:val="0"/>
              <w:rPr>
                <w:rFonts w:eastAsia="Calibri"/>
                <w:sz w:val="24"/>
                <w:szCs w:val="24"/>
              </w:rPr>
            </w:pPr>
            <w:r>
              <w:rPr>
                <w:rFonts w:eastAsia="Calibri"/>
                <w:sz w:val="24"/>
                <w:szCs w:val="24"/>
              </w:rPr>
              <w:t>Знание о технической целостности и неоднородности роботов и взаимосвязь с людьми, об общих закономерностях развития роботостроения.</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Тестирование, решение задач, подготовка презентаций, сообщений, практическая игра.</w:t>
            </w:r>
          </w:p>
        </w:tc>
        <w:tc>
          <w:tcPr>
            <w:tcW w:w="2374" w:type="dxa"/>
            <w:vMerge w:val="restart"/>
          </w:tcPr>
          <w:p w:rsidR="00F65E5F" w:rsidRDefault="00F65E5F" w:rsidP="00F65E5F">
            <w:pPr>
              <w:autoSpaceDE w:val="0"/>
              <w:autoSpaceDN w:val="0"/>
              <w:adjustRightInd w:val="0"/>
              <w:rPr>
                <w:rFonts w:eastAsia="Calibri"/>
                <w:sz w:val="24"/>
                <w:szCs w:val="24"/>
              </w:rPr>
            </w:pPr>
            <w:r>
              <w:rPr>
                <w:sz w:val="24"/>
                <w:szCs w:val="24"/>
              </w:rPr>
              <w:t>Отчёт по практической работе, защита проекта,  проектной задачи</w:t>
            </w: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Будет развита положительная мотивация и познавательный интерес к занятиям по программе.</w:t>
            </w:r>
          </w:p>
        </w:tc>
        <w:tc>
          <w:tcPr>
            <w:tcW w:w="2551" w:type="dxa"/>
          </w:tcPr>
          <w:p w:rsidR="00F65E5F" w:rsidRDefault="00F65E5F" w:rsidP="00F65E5F">
            <w:pPr>
              <w:tabs>
                <w:tab w:val="left" w:pos="709"/>
              </w:tabs>
              <w:autoSpaceDE w:val="0"/>
              <w:autoSpaceDN w:val="0"/>
              <w:adjustRightInd w:val="0"/>
              <w:rPr>
                <w:rFonts w:eastAsia="Calibri"/>
                <w:color w:val="000000"/>
                <w:sz w:val="24"/>
                <w:szCs w:val="24"/>
                <w:highlight w:val="white"/>
              </w:rPr>
            </w:pPr>
            <w:r>
              <w:rPr>
                <w:rFonts w:eastAsia="Calibri"/>
                <w:color w:val="000000"/>
                <w:spacing w:val="-5"/>
                <w:sz w:val="24"/>
                <w:szCs w:val="24"/>
                <w:highlight w:val="white"/>
              </w:rPr>
              <w:t>Понимание общественной по</w:t>
            </w:r>
            <w:r>
              <w:rPr>
                <w:rFonts w:eastAsia="Calibri"/>
                <w:color w:val="000000"/>
                <w:spacing w:val="2"/>
                <w:sz w:val="24"/>
                <w:szCs w:val="24"/>
                <w:highlight w:val="white"/>
              </w:rPr>
              <w:t xml:space="preserve">требности в робототехнических знаниях, а также формирование </w:t>
            </w:r>
            <w:r>
              <w:rPr>
                <w:rFonts w:eastAsia="Calibri"/>
                <w:color w:val="000000"/>
                <w:spacing w:val="-2"/>
                <w:sz w:val="24"/>
                <w:szCs w:val="24"/>
                <w:highlight w:val="white"/>
              </w:rPr>
              <w:t xml:space="preserve"> отношения к робототехнике  как возможной области будущей практической деятельности</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c>
          <w:tcPr>
            <w:tcW w:w="2374" w:type="dxa"/>
            <w:vMerge/>
          </w:tcPr>
          <w:p w:rsidR="00F65E5F" w:rsidRDefault="00F65E5F" w:rsidP="00F65E5F">
            <w:pPr>
              <w:autoSpaceDE w:val="0"/>
              <w:autoSpaceDN w:val="0"/>
              <w:adjustRightInd w:val="0"/>
              <w:rPr>
                <w:rFonts w:eastAsia="Calibri"/>
                <w:sz w:val="24"/>
                <w:szCs w:val="24"/>
              </w:rPr>
            </w:pP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Будет развита самостоятельность и личная ответственность при организации своей деятельности, будут определять её цели и задачи, выбирать средства реализации цели и применять их на практике.</w:t>
            </w:r>
          </w:p>
          <w:p w:rsidR="00F65E5F" w:rsidRDefault="00F65E5F" w:rsidP="00F65E5F">
            <w:pPr>
              <w:spacing w:before="240"/>
              <w:ind w:right="-142"/>
              <w:rPr>
                <w:rFonts w:eastAsia="Calibri"/>
                <w:sz w:val="24"/>
                <w:szCs w:val="24"/>
              </w:rPr>
            </w:pPr>
          </w:p>
        </w:tc>
        <w:tc>
          <w:tcPr>
            <w:tcW w:w="2551" w:type="dxa"/>
          </w:tcPr>
          <w:p w:rsidR="00F65E5F" w:rsidRDefault="00F65E5F" w:rsidP="00F65E5F">
            <w:pPr>
              <w:autoSpaceDE w:val="0"/>
              <w:autoSpaceDN w:val="0"/>
              <w:adjustRightInd w:val="0"/>
              <w:rPr>
                <w:rFonts w:eastAsia="Calibri"/>
                <w:sz w:val="24"/>
                <w:szCs w:val="24"/>
              </w:rPr>
            </w:pPr>
            <w:r>
              <w:rPr>
                <w:rFonts w:eastAsia="Calibri"/>
                <w:sz w:val="24"/>
                <w:szCs w:val="24"/>
              </w:rPr>
              <w:t>Умение самостоятельно определять цели обучения, ставить и формулировать новые задачи в учёбе и познавательной деятельности, планировать пути достижения целей.</w:t>
            </w:r>
            <w:r>
              <w:rPr>
                <w:sz w:val="24"/>
                <w:szCs w:val="24"/>
              </w:rPr>
              <w:t xml:space="preserve"> Способность принимать ответственность на себя</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c>
          <w:tcPr>
            <w:tcW w:w="2374" w:type="dxa"/>
            <w:vMerge/>
          </w:tcPr>
          <w:p w:rsidR="00F65E5F" w:rsidRDefault="00F65E5F" w:rsidP="00F65E5F">
            <w:pPr>
              <w:autoSpaceDE w:val="0"/>
              <w:autoSpaceDN w:val="0"/>
              <w:adjustRightInd w:val="0"/>
              <w:rPr>
                <w:rFonts w:eastAsia="Calibri"/>
                <w:sz w:val="24"/>
                <w:szCs w:val="24"/>
              </w:rPr>
            </w:pPr>
          </w:p>
        </w:tc>
      </w:tr>
      <w:tr w:rsidR="00F65E5F" w:rsidTr="00F65E5F">
        <w:trPr>
          <w:trHeight w:val="2399"/>
        </w:trPr>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Будет развито умение организовывать учебное взаимодействие в группе (определять общие цели, распределять роли, договариваться друг с другом и т.д.</w:t>
            </w:r>
          </w:p>
        </w:tc>
        <w:tc>
          <w:tcPr>
            <w:tcW w:w="2551" w:type="dxa"/>
          </w:tcPr>
          <w:p w:rsidR="00F65E5F" w:rsidRDefault="00F65E5F" w:rsidP="00F65E5F">
            <w:pPr>
              <w:autoSpaceDE w:val="0"/>
              <w:autoSpaceDN w:val="0"/>
              <w:adjustRightInd w:val="0"/>
              <w:rPr>
                <w:rFonts w:eastAsia="Calibri"/>
                <w:sz w:val="24"/>
                <w:szCs w:val="24"/>
              </w:rPr>
            </w:pPr>
            <w:r>
              <w:rPr>
                <w:sz w:val="24"/>
                <w:szCs w:val="24"/>
              </w:rPr>
              <w:t>Умение сотрудничать и работать в группе, коллективе во время  выполнения практической работы, проектной задачи, исследовательской работы.</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 защита проекта</w:t>
            </w:r>
          </w:p>
        </w:tc>
        <w:tc>
          <w:tcPr>
            <w:tcW w:w="2374" w:type="dxa"/>
            <w:vMerge w:val="restart"/>
            <w:tcBorders>
              <w:top w:val="nil"/>
            </w:tcBorders>
          </w:tcPr>
          <w:p w:rsidR="00F65E5F" w:rsidRDefault="00F65E5F" w:rsidP="00F65E5F">
            <w:pPr>
              <w:autoSpaceDE w:val="0"/>
              <w:autoSpaceDN w:val="0"/>
              <w:adjustRightInd w:val="0"/>
              <w:rPr>
                <w:rFonts w:eastAsia="Calibri"/>
                <w:sz w:val="24"/>
                <w:szCs w:val="24"/>
              </w:rPr>
            </w:pPr>
            <w:r>
              <w:rPr>
                <w:sz w:val="24"/>
                <w:szCs w:val="24"/>
              </w:rPr>
              <w:t>Практическая работа, решение проектной задачи, исследовательская работа, выступление на конференциях, дискуссия</w:t>
            </w: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Научатся анализировать информацию из различных источников, преобразовывать её в различные формы.</w:t>
            </w:r>
          </w:p>
          <w:p w:rsidR="00F65E5F" w:rsidRDefault="00F65E5F" w:rsidP="00F65E5F">
            <w:pPr>
              <w:autoSpaceDE w:val="0"/>
              <w:autoSpaceDN w:val="0"/>
              <w:adjustRightInd w:val="0"/>
              <w:rPr>
                <w:rFonts w:eastAsia="Calibri"/>
                <w:sz w:val="24"/>
                <w:szCs w:val="24"/>
              </w:rPr>
            </w:pPr>
          </w:p>
        </w:tc>
        <w:tc>
          <w:tcPr>
            <w:tcW w:w="2551" w:type="dxa"/>
          </w:tcPr>
          <w:p w:rsidR="00F65E5F" w:rsidRDefault="00F65E5F" w:rsidP="00F65E5F">
            <w:pPr>
              <w:rPr>
                <w:rFonts w:eastAsia="Calibri"/>
                <w:sz w:val="24"/>
                <w:szCs w:val="24"/>
              </w:rPr>
            </w:pPr>
            <w:r>
              <w:rPr>
                <w:rFonts w:eastAsia="Times New Roman"/>
                <w:color w:val="000000"/>
                <w:sz w:val="24"/>
                <w:szCs w:val="24"/>
              </w:rPr>
              <w:t>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Беседа, опрос, наблюдение</w:t>
            </w:r>
          </w:p>
        </w:tc>
        <w:tc>
          <w:tcPr>
            <w:tcW w:w="2374" w:type="dxa"/>
            <w:vMerge/>
            <w:tcBorders>
              <w:top w:val="nil"/>
            </w:tcBorders>
          </w:tcPr>
          <w:p w:rsidR="00F65E5F" w:rsidRDefault="00F65E5F" w:rsidP="00F65E5F">
            <w:pPr>
              <w:autoSpaceDE w:val="0"/>
              <w:autoSpaceDN w:val="0"/>
              <w:adjustRightInd w:val="0"/>
              <w:rPr>
                <w:rFonts w:eastAsia="Calibri"/>
                <w:sz w:val="24"/>
                <w:szCs w:val="24"/>
              </w:rPr>
            </w:pPr>
          </w:p>
        </w:tc>
      </w:tr>
      <w:tr w:rsidR="00F65E5F" w:rsidTr="00F65E5F">
        <w:tc>
          <w:tcPr>
            <w:tcW w:w="817" w:type="dxa"/>
            <w:vMerge w:val="restart"/>
            <w:textDirection w:val="btLr"/>
          </w:tcPr>
          <w:p w:rsidR="00F65E5F" w:rsidRDefault="00F65E5F" w:rsidP="00F65E5F">
            <w:pPr>
              <w:autoSpaceDE w:val="0"/>
              <w:autoSpaceDN w:val="0"/>
              <w:adjustRightInd w:val="0"/>
              <w:ind w:left="113" w:right="113"/>
              <w:rPr>
                <w:rFonts w:eastAsia="Calibri"/>
                <w:sz w:val="24"/>
                <w:szCs w:val="24"/>
              </w:rPr>
            </w:pPr>
            <w:r>
              <w:rPr>
                <w:rFonts w:eastAsia="Calibri"/>
                <w:sz w:val="24"/>
                <w:szCs w:val="24"/>
              </w:rPr>
              <w:t xml:space="preserve">                                                                                 Предметные результаты</w:t>
            </w:r>
          </w:p>
        </w:tc>
        <w:tc>
          <w:tcPr>
            <w:tcW w:w="2410" w:type="dxa"/>
          </w:tcPr>
          <w:p w:rsidR="00F65E5F" w:rsidRDefault="00F65E5F" w:rsidP="00F65E5F">
            <w:pPr>
              <w:ind w:right="-142"/>
              <w:rPr>
                <w:rFonts w:eastAsia="Times New Roman"/>
                <w:sz w:val="24"/>
                <w:szCs w:val="24"/>
              </w:rPr>
            </w:pPr>
            <w:r>
              <w:rPr>
                <w:rFonts w:eastAsia="Times New Roman"/>
                <w:sz w:val="24"/>
                <w:szCs w:val="24"/>
              </w:rPr>
              <w:t>Будут знать сущность, методы исследований, объект и предмет роботетхники.</w:t>
            </w:r>
          </w:p>
        </w:tc>
        <w:tc>
          <w:tcPr>
            <w:tcW w:w="2551" w:type="dxa"/>
          </w:tcPr>
          <w:p w:rsidR="00F65E5F" w:rsidRDefault="00F65E5F" w:rsidP="00F65E5F">
            <w:pPr>
              <w:autoSpaceDE w:val="0"/>
              <w:autoSpaceDN w:val="0"/>
              <w:adjustRightInd w:val="0"/>
              <w:rPr>
                <w:rFonts w:eastAsia="Calibri"/>
                <w:sz w:val="24"/>
                <w:szCs w:val="24"/>
              </w:rPr>
            </w:pPr>
            <w:r>
              <w:rPr>
                <w:rFonts w:eastAsia="Calibri"/>
                <w:sz w:val="24"/>
                <w:szCs w:val="24"/>
              </w:rPr>
              <w:t>Умения использовать робототехнические знания при изучении, сравнении объектов, процессов, явлений.</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Тестирование, решение задач, подготовка презентаций, сообщений, практическая игра.</w:t>
            </w:r>
          </w:p>
        </w:tc>
        <w:tc>
          <w:tcPr>
            <w:tcW w:w="2374" w:type="dxa"/>
            <w:vMerge w:val="restart"/>
          </w:tcPr>
          <w:p w:rsidR="00F65E5F" w:rsidRDefault="00F65E5F" w:rsidP="00F65E5F">
            <w:pPr>
              <w:autoSpaceDE w:val="0"/>
              <w:autoSpaceDN w:val="0"/>
              <w:adjustRightInd w:val="0"/>
              <w:rPr>
                <w:rFonts w:eastAsia="Calibri"/>
                <w:sz w:val="24"/>
                <w:szCs w:val="24"/>
              </w:rPr>
            </w:pPr>
            <w:r>
              <w:rPr>
                <w:sz w:val="24"/>
                <w:szCs w:val="24"/>
              </w:rPr>
              <w:t>Практическая работа, решение проектной задачи, исследовательская работа, защита проекта, зачётное занятие</w:t>
            </w: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Будут сформированы элементарные практические умения при использовании модулей  и инструментов для сборки и программирования робототехнических конструкторов.</w:t>
            </w:r>
          </w:p>
        </w:tc>
        <w:tc>
          <w:tcPr>
            <w:tcW w:w="2551" w:type="dxa"/>
          </w:tcPr>
          <w:p w:rsidR="00F65E5F" w:rsidRDefault="00F65E5F" w:rsidP="00F65E5F">
            <w:pPr>
              <w:autoSpaceDE w:val="0"/>
              <w:autoSpaceDN w:val="0"/>
              <w:adjustRightInd w:val="0"/>
              <w:rPr>
                <w:rFonts w:eastAsia="Calibri"/>
                <w:sz w:val="24"/>
                <w:szCs w:val="24"/>
              </w:rPr>
            </w:pPr>
            <w:r>
              <w:rPr>
                <w:rFonts w:eastAsia="Calibri"/>
                <w:sz w:val="24"/>
                <w:szCs w:val="24"/>
              </w:rPr>
              <w:t xml:space="preserve">Умения в использовании деталей и инструментов для </w:t>
            </w:r>
            <w:r w:rsidRPr="00801C26">
              <w:rPr>
                <w:rFonts w:eastAsia="Calibri"/>
                <w:sz w:val="24"/>
                <w:szCs w:val="24"/>
              </w:rPr>
              <w:t>сборки и программирования робототехнических конструкторов</w:t>
            </w:r>
            <w:r>
              <w:rPr>
                <w:rFonts w:eastAsia="Calibri"/>
                <w:sz w:val="24"/>
                <w:szCs w:val="24"/>
              </w:rPr>
              <w:t>, составлять простейшие задачи для управления роботами.</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Тестирование, решение задач, практическая работа</w:t>
            </w:r>
          </w:p>
        </w:tc>
        <w:tc>
          <w:tcPr>
            <w:tcW w:w="2374" w:type="dxa"/>
            <w:vMerge/>
          </w:tcPr>
          <w:p w:rsidR="00F65E5F" w:rsidRDefault="00F65E5F" w:rsidP="00F65E5F">
            <w:pPr>
              <w:autoSpaceDE w:val="0"/>
              <w:autoSpaceDN w:val="0"/>
              <w:adjustRightInd w:val="0"/>
              <w:rPr>
                <w:rFonts w:eastAsia="Calibri"/>
                <w:sz w:val="24"/>
                <w:szCs w:val="24"/>
              </w:rPr>
            </w:pPr>
          </w:p>
        </w:tc>
      </w:tr>
      <w:tr w:rsidR="00F65E5F" w:rsidTr="00F65E5F">
        <w:tc>
          <w:tcPr>
            <w:tcW w:w="817" w:type="dxa"/>
            <w:vMerge/>
          </w:tcPr>
          <w:p w:rsidR="00F65E5F" w:rsidRDefault="00F65E5F" w:rsidP="00F65E5F">
            <w:pPr>
              <w:autoSpaceDE w:val="0"/>
              <w:autoSpaceDN w:val="0"/>
              <w:adjustRightInd w:val="0"/>
              <w:rPr>
                <w:rFonts w:eastAsia="Calibri"/>
                <w:sz w:val="24"/>
                <w:szCs w:val="24"/>
              </w:rPr>
            </w:pPr>
          </w:p>
        </w:tc>
        <w:tc>
          <w:tcPr>
            <w:tcW w:w="2410" w:type="dxa"/>
          </w:tcPr>
          <w:p w:rsidR="00F65E5F" w:rsidRDefault="00F65E5F" w:rsidP="00F65E5F">
            <w:pPr>
              <w:ind w:right="-142"/>
              <w:rPr>
                <w:rFonts w:eastAsia="Times New Roman"/>
                <w:sz w:val="24"/>
                <w:szCs w:val="24"/>
              </w:rPr>
            </w:pPr>
            <w:r>
              <w:rPr>
                <w:rFonts w:eastAsia="Times New Roman"/>
                <w:sz w:val="24"/>
                <w:szCs w:val="24"/>
              </w:rPr>
              <w:t>Будет сформирована потребность к исследовательской работе по темам курса.</w:t>
            </w:r>
          </w:p>
          <w:p w:rsidR="00F65E5F" w:rsidRDefault="00F65E5F" w:rsidP="00F65E5F">
            <w:pPr>
              <w:autoSpaceDE w:val="0"/>
              <w:autoSpaceDN w:val="0"/>
              <w:adjustRightInd w:val="0"/>
              <w:rPr>
                <w:rFonts w:eastAsia="Calibri"/>
                <w:sz w:val="24"/>
                <w:szCs w:val="24"/>
              </w:rPr>
            </w:pPr>
          </w:p>
        </w:tc>
        <w:tc>
          <w:tcPr>
            <w:tcW w:w="2551" w:type="dxa"/>
          </w:tcPr>
          <w:p w:rsidR="00F65E5F" w:rsidRDefault="00F65E5F" w:rsidP="00F65E5F">
            <w:pPr>
              <w:autoSpaceDE w:val="0"/>
              <w:autoSpaceDN w:val="0"/>
              <w:adjustRightInd w:val="0"/>
              <w:rPr>
                <w:rFonts w:eastAsia="Calibri"/>
                <w:sz w:val="24"/>
                <w:szCs w:val="24"/>
              </w:rPr>
            </w:pPr>
            <w:r>
              <w:rPr>
                <w:rFonts w:eastAsia="Times New Roman"/>
                <w:color w:val="000000"/>
                <w:sz w:val="24"/>
                <w:szCs w:val="24"/>
              </w:rPr>
              <w:t>Умение самостоятельно обнаруживать и формулировать учебную проблему, определять цель учебной деятельности, выбирать тему проекта, проводить исследования.</w:t>
            </w:r>
          </w:p>
        </w:tc>
        <w:tc>
          <w:tcPr>
            <w:tcW w:w="2127" w:type="dxa"/>
          </w:tcPr>
          <w:p w:rsidR="00F65E5F" w:rsidRDefault="00F65E5F" w:rsidP="00F65E5F">
            <w:pPr>
              <w:autoSpaceDE w:val="0"/>
              <w:autoSpaceDN w:val="0"/>
              <w:adjustRightInd w:val="0"/>
              <w:rPr>
                <w:rFonts w:eastAsia="Calibri"/>
                <w:sz w:val="24"/>
                <w:szCs w:val="24"/>
              </w:rPr>
            </w:pPr>
            <w:r>
              <w:rPr>
                <w:rFonts w:eastAsia="Calibri"/>
                <w:sz w:val="24"/>
                <w:szCs w:val="24"/>
              </w:rPr>
              <w:t>Тестирование, решение задач, практическая работа</w:t>
            </w:r>
          </w:p>
        </w:tc>
        <w:tc>
          <w:tcPr>
            <w:tcW w:w="2374" w:type="dxa"/>
            <w:tcBorders>
              <w:top w:val="nil"/>
            </w:tcBorders>
          </w:tcPr>
          <w:p w:rsidR="00F65E5F" w:rsidRDefault="00F65E5F" w:rsidP="00F65E5F">
            <w:pPr>
              <w:autoSpaceDE w:val="0"/>
              <w:autoSpaceDN w:val="0"/>
              <w:adjustRightInd w:val="0"/>
              <w:rPr>
                <w:rFonts w:eastAsia="Calibri"/>
                <w:sz w:val="24"/>
                <w:szCs w:val="24"/>
              </w:rPr>
            </w:pPr>
            <w:r>
              <w:rPr>
                <w:sz w:val="24"/>
                <w:szCs w:val="24"/>
              </w:rPr>
              <w:t>Выступление на конференциях, дискуссия, защита проектных задач, исследовательских работ</w:t>
            </w:r>
          </w:p>
        </w:tc>
      </w:tr>
    </w:tbl>
    <w:p w:rsidR="00F65E5F" w:rsidRDefault="00F65E5F" w:rsidP="00F65E5F">
      <w:pPr>
        <w:spacing w:after="0" w:line="240" w:lineRule="auto"/>
        <w:rPr>
          <w:rFonts w:ascii="Times New Roman" w:eastAsia="Times New Roman" w:hAnsi="Times New Roman" w:cs="Times New Roman"/>
          <w:b/>
          <w:sz w:val="24"/>
          <w:szCs w:val="24"/>
          <w:lang w:eastAsia="ru-RU"/>
        </w:rPr>
      </w:pPr>
    </w:p>
    <w:p w:rsidR="00F65E5F" w:rsidRDefault="00F65E5F" w:rsidP="00F65E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2.5 Методические материалы</w:t>
      </w:r>
    </w:p>
    <w:p w:rsidR="00F65E5F" w:rsidRDefault="00F65E5F" w:rsidP="00F65E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Методы обучения</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Словесный метод</w:t>
      </w:r>
      <w:r>
        <w:rPr>
          <w:rFonts w:ascii="Times New Roman" w:eastAsia="Calibri" w:hAnsi="Times New Roman" w:cs="Times New Roman"/>
          <w:sz w:val="24"/>
          <w:szCs w:val="24"/>
        </w:rPr>
        <w:t xml:space="preserve"> (рассказ, объяснение новых понятий и терминов, сообщение задач, беседа, диспут). </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Метод демонстрации, наглядный</w:t>
      </w:r>
      <w:r>
        <w:rPr>
          <w:rFonts w:ascii="Times New Roman" w:eastAsia="Calibri" w:hAnsi="Times New Roman" w:cs="Times New Roman"/>
          <w:sz w:val="24"/>
          <w:szCs w:val="24"/>
        </w:rPr>
        <w:t xml:space="preserve"> (демонстрация изображений, рисунков, схем, графических изображений, моделей изучаемых объектов, приёмов работы, просмотр видеоматериалов).</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Метод практический</w:t>
      </w:r>
      <w:r>
        <w:rPr>
          <w:rFonts w:ascii="Times New Roman" w:eastAsia="Calibri" w:hAnsi="Times New Roman" w:cs="Times New Roman"/>
          <w:sz w:val="24"/>
          <w:szCs w:val="24"/>
        </w:rPr>
        <w:t xml:space="preserve"> (практическая работа с книгой, справочной литературой, пробное выполнение работ с использованием специальных приборов и инструментов, участие в конкурсах, конференциях естественнонаучной направленности).</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Методы воспитания:</w:t>
      </w:r>
      <w:r>
        <w:rPr>
          <w:rFonts w:ascii="Times New Roman" w:eastAsia="Times New Roman" w:hAnsi="Times New Roman" w:cs="Times New Roman"/>
          <w:sz w:val="24"/>
          <w:szCs w:val="24"/>
          <w:lang w:eastAsia="ru-RU"/>
        </w:rPr>
        <w:t xml:space="preserve"> убеждение, поощрение, стимулирование, мотивация.</w:t>
      </w:r>
    </w:p>
    <w:p w:rsidR="00F65E5F" w:rsidRDefault="00F65E5F" w:rsidP="00F65E5F">
      <w:pPr>
        <w:autoSpaceDE w:val="0"/>
        <w:autoSpaceDN w:val="0"/>
        <w:adjustRightInd w:val="0"/>
        <w:spacing w:after="0" w:line="240" w:lineRule="auto"/>
        <w:rPr>
          <w:rFonts w:ascii="Times New Roman" w:eastAsia="Calibri" w:hAnsi="Times New Roman" w:cs="Times New Roman"/>
          <w:color w:val="C00000"/>
          <w:sz w:val="24"/>
          <w:szCs w:val="24"/>
        </w:rPr>
      </w:pPr>
    </w:p>
    <w:p w:rsidR="00F65E5F" w:rsidRDefault="00F65E5F" w:rsidP="00F65E5F">
      <w:pPr>
        <w:pStyle w:val="ad"/>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Педагогические технологии</w:t>
      </w:r>
      <w:r>
        <w:rPr>
          <w:rFonts w:ascii="Times New Roman" w:eastAsia="Times New Roman" w:hAnsi="Times New Roman" w:cs="Times New Roman"/>
          <w:sz w:val="24"/>
          <w:szCs w:val="24"/>
          <w:lang w:eastAsia="ru-RU"/>
        </w:rPr>
        <w:t xml:space="preserve">: </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технология проблемного обучения,</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технология исследовательской деятельности,</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технология проектной деятельности,</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технология игровой деятельности, </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коммуникативная технология обучения,</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технология коллективной творческой деятельности</w:t>
      </w:r>
      <w:r>
        <w:rPr>
          <w:rFonts w:ascii="Times New Roman" w:eastAsia="Calibri" w:hAnsi="Times New Roman" w:cs="Times New Roman"/>
          <w:color w:val="000000"/>
          <w:sz w:val="24"/>
          <w:szCs w:val="24"/>
        </w:rPr>
        <w:t>,</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технология активных методов обучения,</w:t>
      </w:r>
      <w:r>
        <w:rPr>
          <w:rFonts w:ascii="Times New Roman" w:eastAsia="Calibri" w:hAnsi="Times New Roman" w:cs="Times New Roman"/>
          <w:color w:val="C00000"/>
          <w:sz w:val="24"/>
          <w:szCs w:val="24"/>
        </w:rPr>
        <w:t xml:space="preserve"> </w:t>
      </w:r>
    </w:p>
    <w:p w:rsidR="00F65E5F" w:rsidRDefault="00F65E5F" w:rsidP="00F65E5F">
      <w:pPr>
        <w:pStyle w:val="ad"/>
        <w:numPr>
          <w:ilvl w:val="0"/>
          <w:numId w:val="14"/>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здоровьесберегающие технологии.</w:t>
      </w:r>
    </w:p>
    <w:p w:rsidR="00F65E5F" w:rsidRDefault="00F65E5F" w:rsidP="00F65E5F">
      <w:pPr>
        <w:autoSpaceDE w:val="0"/>
        <w:autoSpaceDN w:val="0"/>
        <w:adjustRightInd w:val="0"/>
        <w:spacing w:after="0" w:line="240" w:lineRule="auto"/>
        <w:rPr>
          <w:rFonts w:ascii="Times New Roman" w:eastAsia="Calibri" w:hAnsi="Times New Roman" w:cs="Times New Roman"/>
          <w:color w:val="C00000"/>
          <w:sz w:val="24"/>
          <w:szCs w:val="24"/>
        </w:rPr>
      </w:pPr>
    </w:p>
    <w:p w:rsidR="00F65E5F" w:rsidRDefault="00F65E5F" w:rsidP="00F65E5F">
      <w:pPr>
        <w:spacing w:before="24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Формы организации учебного занятия: </w:t>
      </w:r>
      <w:r>
        <w:rPr>
          <w:rFonts w:ascii="Times New Roman" w:eastAsia="Calibri" w:hAnsi="Times New Roman" w:cs="Times New Roman"/>
          <w:sz w:val="24"/>
          <w:szCs w:val="24"/>
        </w:rPr>
        <w:t>беседа, семинар, практикум, экскурсия, конференция, конкурс,</w:t>
      </w:r>
      <w:r>
        <w:rPr>
          <w:rFonts w:ascii="Times New Roman" w:eastAsia="Times New Roman" w:hAnsi="Times New Roman" w:cs="Times New Roman"/>
          <w:sz w:val="24"/>
          <w:szCs w:val="24"/>
          <w:lang w:eastAsia="ru-RU"/>
        </w:rPr>
        <w:t xml:space="preserve"> защита проектов, игра, круглый стол, лабораторное занятие, лекция, мастер-класс, «мозговой штурм», наблюдение, открытое занятие, экскурсия, практическое занятие, эксперимент, практическая работа на местности.</w:t>
      </w:r>
    </w:p>
    <w:p w:rsidR="00F65E5F" w:rsidRDefault="00F65E5F" w:rsidP="00F65E5F">
      <w:pPr>
        <w:autoSpaceDE w:val="0"/>
        <w:autoSpaceDN w:val="0"/>
        <w:adjustRightInd w:val="0"/>
        <w:spacing w:after="0" w:line="240" w:lineRule="auto"/>
        <w:rPr>
          <w:rFonts w:ascii="Times New Roman" w:eastAsia="Times New Roman" w:hAnsi="Times New Roman" w:cs="Times New Roman"/>
          <w:sz w:val="28"/>
          <w:szCs w:val="28"/>
          <w:lang w:eastAsia="ru-RU"/>
        </w:rPr>
      </w:pPr>
    </w:p>
    <w:p w:rsidR="00F65E5F" w:rsidRDefault="00F65E5F" w:rsidP="00F65E5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2.6.Алгоритм учебного занятия: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1этап - организационный.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подготовка детей к работе на занятии.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этапа: организация начала занятия, создание психологического настроя на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учебную деятельность и активизация внимания.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II этaп - проверочный.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Задача:установление правильности и осознанности выполнения домашнего задания (если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было), выявление пробелов и их коррекция.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этапа: проверка домашнего задания (творческого, практического) проверка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усвоения знаний предыдущего занятия.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III этап - подготовительный (подготовка к восприятию нового содержания).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мотивация и принятие детьми цели учебно-познавательной деятельности.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этапа: сообщение темы, цели учебного занятия и мотивация учебной деятельности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 (пример, познавательная задача, проблемное задание детям).</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IV этап - основной.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основного этапа могут выступать следующие:</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Усвоение новых знаний и способов действий.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обеспечение восприятия, осмысления и первичного запоминания связей 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отношений в объекте изучения. Целесообразно при усвоении новых знаний использовать задания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вопросы, которые активизируют познавательную деятельность детей.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Первичная проверка понимания.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Задача: установление правильности и осознанности усвоения нового учебного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материала, выявление неверных представлений, их коррекция. Применяют пробные 14</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практические задания, которые сочетаются с объяснением соответствующих правил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обоснованием.</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Закрепление знаний и способов действий.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Применяют тренировочные упражнения, задания, выполняемые детьми самостоятельно.</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Обобщение и систематизация знаний.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формирование целостного представления знаний по теме. Распространёнными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способами работы являются беседа и практические задания.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V этап – контрольный.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выявление качества и уровня овладения знаниями, их коррекция.</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Используются тестовые задания, виды устного и письменного опроса, вопросы и задания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различного уровня сложности (репродуктивного, творческого, поисково-исследовательского).</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VI этап - итоговый.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дать анализ и оценку успешности достижения цели и наметить перспективу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последующей работы.</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этапа: педагог сообщает ответы на следующие вопросы: как работали обучающиеся на занятии, что нового узнали, какими умениями и навыками овладели.</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VII этап - рефлексивный.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мобилизация детей на самооценку. Может оцениваться работоспособность,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состояние, результативность работы, содержание и полезность учебной работы.</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VIII этап: информационный.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Информация о домашнем задании (если необходимо), инструктаж по его выполнению,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перспективы следующих занятий.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обеспечение понимания цели, содержания и способов выполнения домашнего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 логики дальнейших занятий.</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Изложенные этапы могут по-разному комбинироваться, какие-либо из них могут не иметь </w:t>
      </w:r>
    </w:p>
    <w:p w:rsidR="00F65E5F" w:rsidRDefault="00F65E5F" w:rsidP="00F65E5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в зависимости от педагогических целей и учитывая внеаудиторные занятия.</w:t>
      </w: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hAnsi="Times New Roman" w:cs="Times New Roman"/>
          <w:b/>
          <w:bCs/>
          <w:color w:val="000000"/>
          <w:sz w:val="24"/>
          <w:szCs w:val="24"/>
        </w:rPr>
      </w:pPr>
    </w:p>
    <w:p w:rsidR="00F65E5F" w:rsidRDefault="00F65E5F" w:rsidP="00F65E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bCs/>
          <w:color w:val="000000"/>
          <w:sz w:val="24"/>
          <w:szCs w:val="24"/>
        </w:rPr>
        <w:lastRenderedPageBreak/>
        <w:t>Список литературы</w:t>
      </w:r>
    </w:p>
    <w:p w:rsidR="00F65E5F" w:rsidRDefault="00F65E5F" w:rsidP="00F65E5F">
      <w:pPr>
        <w:rPr>
          <w:rFonts w:ascii="Times New Roman" w:hAnsi="Times New Roman" w:cs="Times New Roman"/>
          <w:sz w:val="24"/>
          <w:szCs w:val="24"/>
        </w:rPr>
      </w:pPr>
      <w:r>
        <w:rPr>
          <w:rFonts w:ascii="Times New Roman" w:hAnsi="Times New Roman" w:cs="Times New Roman"/>
          <w:b/>
          <w:bCs/>
          <w:color w:val="000000"/>
          <w:sz w:val="24"/>
          <w:szCs w:val="24"/>
        </w:rPr>
        <w:t xml:space="preserve">Нормативные документы: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1. Федеральный Закон от 29.12.2012г. № 273-ФЗ «Об образовании в Российской Федерации» (далее – ФЗ) (в редакции 2020 г.);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2. 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3. Федеральный закон РФ от 24.07.1998 № 124-ФЗ «Об основных гарантиях прав ребенка в Российской Федерации» (в редакции 2013 г.);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4. Стратегия развития воспитания в РФ на период до 2025 года (распоряжение Правительства РФ от 29 мая 2015 г. № 996-р);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5.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 отдыха и оздоровления детей и молодёжи";6. Концепция развития дополнительного образования детей (распоряжение Правительства РФ от 04.09.2014г. № 1726-р) (далее - Концепция);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7. Проект Концепции развития дополнительного образования детей до 2030 г.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8.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9.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10.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(в редакции 2020 г.);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11.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w:t>
      </w:r>
    </w:p>
    <w:p w:rsidR="00F65E5F" w:rsidRDefault="00F65E5F" w:rsidP="00F65E5F">
      <w:pPr>
        <w:rPr>
          <w:rFonts w:ascii="Times New Roman" w:hAnsi="Times New Roman" w:cs="Times New Roman"/>
          <w:sz w:val="24"/>
          <w:szCs w:val="24"/>
        </w:rPr>
      </w:pPr>
      <w:r>
        <w:rPr>
          <w:rFonts w:ascii="Times New Roman" w:hAnsi="Times New Roman" w:cs="Times New Roman"/>
          <w:color w:val="000000"/>
          <w:sz w:val="24"/>
          <w:szCs w:val="24"/>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F65E5F" w:rsidRDefault="00F65E5F" w:rsidP="00F65E5F">
      <w:pPr>
        <w:spacing w:after="0" w:line="240" w:lineRule="auto"/>
        <w:rPr>
          <w:rFonts w:ascii="Times New Roman" w:hAnsi="Times New Roman" w:cs="Times New Roman"/>
          <w:b/>
          <w:bCs/>
          <w:color w:val="000000"/>
          <w:sz w:val="24"/>
          <w:szCs w:val="24"/>
        </w:rPr>
      </w:pPr>
    </w:p>
    <w:p w:rsidR="00F65E5F" w:rsidRDefault="00F65E5F" w:rsidP="00F65E5F">
      <w:pPr>
        <w:spacing w:after="0" w:line="240" w:lineRule="auto"/>
        <w:rPr>
          <w:rFonts w:ascii="Times New Roman" w:hAnsi="Times New Roman" w:cs="Times New Roman"/>
          <w:b/>
          <w:bCs/>
          <w:color w:val="000000"/>
          <w:sz w:val="24"/>
          <w:szCs w:val="24"/>
        </w:rPr>
      </w:pPr>
    </w:p>
    <w:p w:rsidR="0097472A" w:rsidRDefault="0097472A" w:rsidP="00F65E5F">
      <w:pPr>
        <w:autoSpaceDE w:val="0"/>
        <w:autoSpaceDN w:val="0"/>
        <w:adjustRightInd w:val="0"/>
        <w:spacing w:after="0" w:line="240" w:lineRule="auto"/>
        <w:contextualSpacing/>
        <w:rPr>
          <w:rFonts w:ascii="Times New Roman" w:hAnsi="Times New Roman" w:cs="Times New Roman"/>
          <w:b/>
          <w:bCs/>
          <w:color w:val="000000"/>
          <w:sz w:val="24"/>
          <w:szCs w:val="24"/>
        </w:rPr>
      </w:pPr>
    </w:p>
    <w:p w:rsidR="0097472A" w:rsidRDefault="0097472A" w:rsidP="00F65E5F">
      <w:pPr>
        <w:autoSpaceDE w:val="0"/>
        <w:autoSpaceDN w:val="0"/>
        <w:adjustRightInd w:val="0"/>
        <w:spacing w:after="0" w:line="240" w:lineRule="auto"/>
        <w:contextualSpacing/>
        <w:rPr>
          <w:rFonts w:ascii="Times New Roman" w:hAnsi="Times New Roman" w:cs="Times New Roman"/>
          <w:b/>
          <w:bCs/>
          <w:color w:val="000000"/>
          <w:sz w:val="24"/>
          <w:szCs w:val="24"/>
        </w:rPr>
      </w:pPr>
    </w:p>
    <w:p w:rsidR="00F65E5F" w:rsidRPr="001C6A50" w:rsidRDefault="00F65E5F" w:rsidP="00F65E5F">
      <w:pPr>
        <w:autoSpaceDE w:val="0"/>
        <w:autoSpaceDN w:val="0"/>
        <w:adjustRightInd w:val="0"/>
        <w:spacing w:after="0" w:line="240" w:lineRule="auto"/>
        <w:contextualSpacing/>
        <w:rPr>
          <w:rFonts w:ascii="Times New Roman" w:hAnsi="Times New Roman" w:cs="Times New Roman"/>
          <w:b/>
          <w:bCs/>
          <w:color w:val="000000"/>
          <w:sz w:val="24"/>
          <w:szCs w:val="24"/>
        </w:rPr>
      </w:pPr>
      <w:r w:rsidRPr="001C6A50">
        <w:rPr>
          <w:rFonts w:ascii="Times New Roman" w:hAnsi="Times New Roman" w:cs="Times New Roman"/>
          <w:b/>
          <w:bCs/>
          <w:color w:val="000000"/>
          <w:sz w:val="24"/>
          <w:szCs w:val="24"/>
        </w:rPr>
        <w:lastRenderedPageBreak/>
        <w:t>Список литературы для учащихся и родителей</w:t>
      </w:r>
    </w:p>
    <w:p w:rsidR="00F65E5F" w:rsidRPr="001C6A50" w:rsidRDefault="00F65E5F" w:rsidP="00F65E5F">
      <w:pPr>
        <w:autoSpaceDE w:val="0"/>
        <w:autoSpaceDN w:val="0"/>
        <w:adjustRightInd w:val="0"/>
        <w:spacing w:after="0" w:line="240" w:lineRule="auto"/>
        <w:contextualSpacing/>
        <w:rPr>
          <w:rFonts w:ascii="Times New Roman" w:hAnsi="Times New Roman" w:cs="Times New Roman"/>
          <w:b/>
          <w:bCs/>
          <w:color w:val="000000"/>
          <w:sz w:val="24"/>
          <w:szCs w:val="24"/>
        </w:rPr>
      </w:pP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В.А. Козлова, Робототехника в образовании [электронный</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Дистанционный курс «Конструирование и робототехника» -</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Белиовская Л.Г., Белиовский А.Е. Программируем микрокомпьютер NXT в LabVIEW. – М.: ДМК, 2010, 278 стр.;</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ЛЕГО-лаборатория (Control Lab):Справочное пособие, - М.: ИНТ, 1998,</w:t>
      </w:r>
      <w:r w:rsidRPr="001C6A50">
        <w:rPr>
          <w:rFonts w:ascii="Times New Roman" w:hAnsi="Times New Roman" w:cs="Times New Roman"/>
          <w:bCs/>
          <w:color w:val="000000"/>
          <w:sz w:val="24"/>
          <w:szCs w:val="24"/>
        </w:rPr>
        <w:tab/>
        <w:t>150 стр.</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Ньютон С. Брага. Создание роботов в домашних условиях. – М.: NT Press, 2007, 345 стр.;</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ПервоРобот NXT 2.0: Руководство пользователя. – Институт новых технологий;</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Применение учебного оборудования. Видеоматериалы. – М.: ПКГ «РОС», 2012;</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Программное обеспечение LEGO Education NXT v.2.1.;</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Рыкова Е. А. LEGO-Лаборатория (LEGO Control Lab). Учебно-методическое пособие. – СПб, 2001, 59 стр.</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Чехлова А. В., Якушкин П. А.«Конструкторы LEGO DAKTA в курсе информационных технологий. Введение в робототехнику». - М.: ИНТ, 2001 г.</w:t>
      </w:r>
    </w:p>
    <w:p w:rsidR="00F65E5F" w:rsidRPr="001C6A50" w:rsidRDefault="00F65E5F"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Филиппов С.А. Робототехника для детей и родителей. С-Пб, «Наука», 2011г.</w:t>
      </w:r>
    </w:p>
    <w:p w:rsidR="00F65E5F" w:rsidRPr="001C6A50" w:rsidRDefault="00B67956"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r>
        <w:rPr>
          <w:rFonts w:ascii="Times New Roman" w:hAnsi="Times New Roman" w:cs="Times New Roman"/>
          <w:bCs/>
          <w:noProof/>
          <w:color w:val="000000"/>
          <w:sz w:val="24"/>
          <w:szCs w:val="24"/>
          <w:lang w:eastAsia="ru-RU"/>
        </w:rPr>
        <mc:AlternateContent>
          <mc:Choice Requires="wpg">
            <w:drawing>
              <wp:anchor distT="0" distB="0" distL="114300" distR="114300" simplePos="0" relativeHeight="251658240" behindDoc="1" locked="0" layoutInCell="1" allowOverlap="1">
                <wp:simplePos x="0" y="0"/>
                <wp:positionH relativeFrom="page">
                  <wp:posOffset>1290955</wp:posOffset>
                </wp:positionH>
                <wp:positionV relativeFrom="paragraph">
                  <wp:posOffset>379730</wp:posOffset>
                </wp:positionV>
                <wp:extent cx="152400" cy="338455"/>
                <wp:effectExtent l="0" t="0"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38455"/>
                          <a:chOff x="2033" y="598"/>
                          <a:chExt cx="240" cy="533"/>
                        </a:xfrm>
                      </wpg:grpSpPr>
                      <pic:pic xmlns:pic="http://schemas.openxmlformats.org/drawingml/2006/picture">
                        <pic:nvPicPr>
                          <pic:cNvPr id="14" name="docshape13"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33" y="598"/>
                            <a:ext cx="24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14"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3" y="891"/>
                            <a:ext cx="240" cy="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2800F6" id="Группа 13" o:spid="_x0000_s1026" style="position:absolute;margin-left:101.65pt;margin-top:29.9pt;width:12pt;height:26.65pt;z-index:-251658240;mso-position-horizontal-relative:page" coordorigin="2033,598" coordsize="240,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alt="þÿ" style="position:absolute;left:2033;top:598;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">
                  <v:imagedata r:id="rId9" o:title="þÿ"/>
                </v:shape>
                <v:shape id="docshape14" o:spid="_x0000_s1028" type="#_x0000_t75" alt="þÿ" style="position:absolute;left:2033;top:89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">
                  <v:imagedata r:id="rId10" o:title="þÿ"/>
                </v:shape>
                <w10:wrap anchorx="page"/>
              </v:group>
            </w:pict>
          </mc:Fallback>
        </mc:AlternateContent>
      </w:r>
      <w:r w:rsidR="00F65E5F" w:rsidRPr="001C6A50">
        <w:rPr>
          <w:rFonts w:ascii="Times New Roman" w:hAnsi="Times New Roman" w:cs="Times New Roman"/>
          <w:bCs/>
          <w:noProof/>
          <w:color w:val="000000"/>
          <w:sz w:val="24"/>
          <w:szCs w:val="24"/>
          <w:lang w:eastAsia="ru-RU"/>
        </w:rPr>
        <w:drawing>
          <wp:inline distT="0" distB="0" distL="0" distR="0">
            <wp:extent cx="152399" cy="152399"/>
            <wp:effectExtent l="0" t="0" r="0" b="0"/>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52399" cy="152399"/>
                    </a:xfrm>
                    <a:prstGeom prst="rect">
                      <a:avLst/>
                    </a:prstGeom>
                  </pic:spPr>
                </pic:pic>
              </a:graphicData>
            </a:graphic>
          </wp:inline>
        </w:drawing>
      </w:r>
      <w:r w:rsidR="00F65E5F" w:rsidRPr="001C6A50">
        <w:rPr>
          <w:rFonts w:ascii="Times New Roman" w:hAnsi="Times New Roman" w:cs="Times New Roman"/>
          <w:bCs/>
          <w:color w:val="000000"/>
          <w:sz w:val="24"/>
          <w:szCs w:val="24"/>
        </w:rPr>
        <w:t>Информационный партнёр факультатива - сайт ПроРобот.ру (</w:t>
      </w:r>
      <w:hyperlink r:id="rId12">
        <w:r w:rsidR="00F65E5F" w:rsidRPr="001C6A50">
          <w:rPr>
            <w:rStyle w:val="a4"/>
            <w:rFonts w:ascii="Times New Roman" w:hAnsi="Times New Roman" w:cs="Times New Roman"/>
            <w:bCs/>
            <w:sz w:val="24"/>
            <w:szCs w:val="24"/>
          </w:rPr>
          <w:t xml:space="preserve">www.prorobot.ru/lego.php) </w:t>
        </w:r>
      </w:hyperlink>
      <w:r w:rsidR="00F65E5F" w:rsidRPr="001C6A50">
        <w:rPr>
          <w:rFonts w:ascii="Times New Roman" w:hAnsi="Times New Roman" w:cs="Times New Roman"/>
          <w:bCs/>
          <w:color w:val="000000"/>
          <w:sz w:val="24"/>
          <w:szCs w:val="24"/>
        </w:rPr>
        <w:t>текстовый документ</w:t>
      </w:r>
    </w:p>
    <w:p w:rsidR="00F65E5F" w:rsidRPr="001C6A50" w:rsidRDefault="00E12377" w:rsidP="00F65E5F">
      <w:pPr>
        <w:numPr>
          <w:ilvl w:val="1"/>
          <w:numId w:val="21"/>
        </w:numPr>
        <w:autoSpaceDE w:val="0"/>
        <w:autoSpaceDN w:val="0"/>
        <w:adjustRightInd w:val="0"/>
        <w:spacing w:after="0" w:line="240" w:lineRule="auto"/>
        <w:contextualSpacing/>
        <w:rPr>
          <w:rFonts w:ascii="Times New Roman" w:hAnsi="Times New Roman" w:cs="Times New Roman"/>
          <w:bCs/>
          <w:color w:val="000000"/>
          <w:sz w:val="24"/>
          <w:szCs w:val="24"/>
        </w:rPr>
      </w:pPr>
      <w:hyperlink r:id="rId13">
        <w:r w:rsidR="00F65E5F" w:rsidRPr="001C6A50">
          <w:rPr>
            <w:rStyle w:val="a4"/>
            <w:rFonts w:ascii="Times New Roman" w:hAnsi="Times New Roman" w:cs="Times New Roman"/>
            <w:bCs/>
            <w:sz w:val="24"/>
            <w:szCs w:val="24"/>
          </w:rPr>
          <w:t>Новостной форум Форум</w:t>
        </w:r>
      </w:hyperlink>
    </w:p>
    <w:p w:rsidR="00F65E5F" w:rsidRPr="001C6A50" w:rsidRDefault="00F65E5F" w:rsidP="00F65E5F">
      <w:pPr>
        <w:numPr>
          <w:ilvl w:val="1"/>
          <w:numId w:val="21"/>
        </w:num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1C6A50">
        <w:rPr>
          <w:rFonts w:ascii="Times New Roman" w:hAnsi="Times New Roman" w:cs="Times New Roman"/>
          <w:bCs/>
          <w:color w:val="000000"/>
          <w:sz w:val="24"/>
          <w:szCs w:val="24"/>
        </w:rPr>
        <w:tab/>
      </w:r>
      <w:hyperlink r:id="rId14">
        <w:r w:rsidRPr="001C6A50">
          <w:rPr>
            <w:rStyle w:val="a4"/>
            <w:rFonts w:ascii="Times New Roman" w:hAnsi="Times New Roman" w:cs="Times New Roman"/>
            <w:bCs/>
            <w:sz w:val="24"/>
            <w:szCs w:val="24"/>
          </w:rPr>
          <w:t>Интервью с победителями РОССИЙСКОГО ЭТАПА ВСЕМИРНОЙ ОЛИМПИАДЫ</w:t>
        </w:r>
      </w:hyperlink>
      <w:r w:rsidRPr="001C6A50">
        <w:rPr>
          <w:rFonts w:ascii="Times New Roman" w:hAnsi="Times New Roman" w:cs="Times New Roman"/>
          <w:bCs/>
          <w:color w:val="000000"/>
          <w:sz w:val="24"/>
          <w:szCs w:val="24"/>
        </w:rPr>
        <w:t xml:space="preserve"> </w:t>
      </w:r>
      <w:hyperlink r:id="rId15">
        <w:r w:rsidRPr="001C6A50">
          <w:rPr>
            <w:rStyle w:val="a4"/>
            <w:rFonts w:ascii="Times New Roman" w:hAnsi="Times New Roman" w:cs="Times New Roman"/>
            <w:bCs/>
            <w:sz w:val="24"/>
            <w:szCs w:val="24"/>
          </w:rPr>
          <w:t>РОБОТОВ 2012 (старшая возростная категория) файл</w:t>
        </w:r>
      </w:hyperlink>
    </w:p>
    <w:p w:rsidR="00F65E5F" w:rsidRPr="001C6A50" w:rsidRDefault="00F65E5F" w:rsidP="00F65E5F">
      <w:pPr>
        <w:numPr>
          <w:ilvl w:val="1"/>
          <w:numId w:val="21"/>
        </w:num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1C6A50">
        <w:rPr>
          <w:rFonts w:ascii="Times New Roman" w:hAnsi="Times New Roman" w:cs="Times New Roman"/>
          <w:bCs/>
          <w:color w:val="000000"/>
          <w:sz w:val="24"/>
          <w:szCs w:val="24"/>
        </w:rPr>
        <w:t xml:space="preserve">Выкладываем 5 занятий по основам робототехники на базе конструктора Lego Mindstorms NXT 2.0. Занятия взяты из книги С.А. Филиппова: Робототехника для детей и родителей с этого сайта: </w:t>
      </w:r>
      <w:hyperlink r:id="rId16">
        <w:r w:rsidRPr="001C6A50">
          <w:rPr>
            <w:rStyle w:val="a4"/>
            <w:rFonts w:ascii="Times New Roman" w:hAnsi="Times New Roman" w:cs="Times New Roman"/>
            <w:bCs/>
            <w:sz w:val="24"/>
            <w:szCs w:val="24"/>
          </w:rPr>
          <w:t>http://technocontext.ru/</w:t>
        </w:r>
      </w:hyperlink>
    </w:p>
    <w:p w:rsidR="00F65E5F" w:rsidRDefault="00F65E5F" w:rsidP="00F65E5F">
      <w:pPr>
        <w:autoSpaceDE w:val="0"/>
        <w:autoSpaceDN w:val="0"/>
        <w:adjustRightInd w:val="0"/>
        <w:spacing w:after="0" w:line="240" w:lineRule="auto"/>
        <w:contextualSpacing/>
        <w:rPr>
          <w:rFonts w:ascii="Times New Roman" w:hAnsi="Times New Roman" w:cs="Times New Roman"/>
          <w:b/>
        </w:rPr>
      </w:pPr>
      <w:r>
        <w:rPr>
          <w:rFonts w:ascii="Times New Roman" w:hAnsi="Times New Roman" w:cs="Times New Roman"/>
          <w:b/>
        </w:rPr>
        <w:t xml:space="preserve">      </w:t>
      </w:r>
    </w:p>
    <w:p w:rsidR="00F65E5F" w:rsidRPr="00D160CB" w:rsidRDefault="00F65E5F" w:rsidP="00F65E5F">
      <w:pPr>
        <w:autoSpaceDE w:val="0"/>
        <w:autoSpaceDN w:val="0"/>
        <w:adjustRightInd w:val="0"/>
        <w:spacing w:after="0" w:line="240" w:lineRule="auto"/>
        <w:contextualSpacing/>
        <w:rPr>
          <w:rFonts w:ascii="Times New Roman" w:hAnsi="Times New Roman" w:cs="Times New Roman"/>
          <w:b/>
          <w:bCs/>
          <w:sz w:val="24"/>
          <w:szCs w:val="24"/>
        </w:rPr>
      </w:pPr>
      <w:r w:rsidRPr="00D160CB">
        <w:rPr>
          <w:rFonts w:ascii="Times New Roman" w:hAnsi="Times New Roman" w:cs="Times New Roman"/>
          <w:b/>
          <w:bCs/>
          <w:sz w:val="24"/>
          <w:szCs w:val="24"/>
        </w:rPr>
        <w:t>Интернет ресурсы</w:t>
      </w:r>
    </w:p>
    <w:p w:rsidR="00F65E5F" w:rsidRPr="00D160CB" w:rsidRDefault="00F65E5F" w:rsidP="00F65E5F">
      <w:pPr>
        <w:autoSpaceDE w:val="0"/>
        <w:autoSpaceDN w:val="0"/>
        <w:adjustRightInd w:val="0"/>
        <w:spacing w:after="0" w:line="240" w:lineRule="auto"/>
        <w:contextualSpacing/>
        <w:rPr>
          <w:rFonts w:ascii="Times New Roman" w:hAnsi="Times New Roman" w:cs="Times New Roman"/>
          <w:b/>
        </w:rPr>
      </w:pPr>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17">
        <w:r w:rsidR="00F65E5F" w:rsidRPr="00D160CB">
          <w:rPr>
            <w:rStyle w:val="a4"/>
            <w:rFonts w:ascii="Times New Roman" w:hAnsi="Times New Roman" w:cs="Times New Roman"/>
            <w:sz w:val="24"/>
            <w:szCs w:val="24"/>
          </w:rPr>
          <w:t>http://lego.rkc-74.ru/</w:t>
        </w:r>
      </w:hyperlink>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18">
        <w:r w:rsidR="00F65E5F" w:rsidRPr="00D160CB">
          <w:rPr>
            <w:rStyle w:val="a4"/>
            <w:rFonts w:ascii="Times New Roman" w:hAnsi="Times New Roman" w:cs="Times New Roman"/>
            <w:sz w:val="24"/>
            <w:szCs w:val="24"/>
          </w:rPr>
          <w:t>http://www.lego.com/education/</w:t>
        </w:r>
      </w:hyperlink>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19">
        <w:r w:rsidR="00F65E5F" w:rsidRPr="00D160CB">
          <w:rPr>
            <w:rStyle w:val="a4"/>
            <w:rFonts w:ascii="Times New Roman" w:hAnsi="Times New Roman" w:cs="Times New Roman"/>
            <w:sz w:val="24"/>
            <w:szCs w:val="24"/>
          </w:rPr>
          <w:t>http://www.wroboto.org/</w:t>
        </w:r>
      </w:hyperlink>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20">
        <w:r w:rsidR="00F65E5F" w:rsidRPr="00D160CB">
          <w:rPr>
            <w:rStyle w:val="a4"/>
            <w:rFonts w:ascii="Times New Roman" w:hAnsi="Times New Roman" w:cs="Times New Roman"/>
            <w:sz w:val="24"/>
            <w:szCs w:val="24"/>
          </w:rPr>
          <w:t xml:space="preserve">http://www.roboclub.ru </w:t>
        </w:r>
      </w:hyperlink>
      <w:r w:rsidR="00F65E5F" w:rsidRPr="00D160CB">
        <w:rPr>
          <w:rFonts w:ascii="Times New Roman" w:hAnsi="Times New Roman" w:cs="Times New Roman"/>
          <w:sz w:val="24"/>
          <w:szCs w:val="24"/>
        </w:rPr>
        <w:t>РобоКлуб. Практическая робототехника.</w:t>
      </w:r>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21">
        <w:r w:rsidR="00F65E5F" w:rsidRPr="00D160CB">
          <w:rPr>
            <w:rStyle w:val="a4"/>
            <w:rFonts w:ascii="Times New Roman" w:hAnsi="Times New Roman" w:cs="Times New Roman"/>
            <w:sz w:val="24"/>
            <w:szCs w:val="24"/>
          </w:rPr>
          <w:t xml:space="preserve">http://www.robot.ru </w:t>
        </w:r>
      </w:hyperlink>
      <w:r w:rsidR="00F65E5F" w:rsidRPr="00D160CB">
        <w:rPr>
          <w:rFonts w:ascii="Times New Roman" w:hAnsi="Times New Roman" w:cs="Times New Roman"/>
          <w:sz w:val="24"/>
          <w:szCs w:val="24"/>
        </w:rPr>
        <w:t>Портал Robot.Ru Робототехника и Образование.</w:t>
      </w:r>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22">
        <w:r w:rsidR="00F65E5F" w:rsidRPr="00D160CB">
          <w:rPr>
            <w:rStyle w:val="a4"/>
            <w:rFonts w:ascii="Times New Roman" w:hAnsi="Times New Roman" w:cs="Times New Roman"/>
            <w:sz w:val="24"/>
            <w:szCs w:val="24"/>
          </w:rPr>
          <w:t>http://learning.9151394.ru</w:t>
        </w:r>
      </w:hyperlink>
    </w:p>
    <w:p w:rsidR="00F65E5F" w:rsidRPr="00D160CB" w:rsidRDefault="00F65E5F"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r w:rsidRPr="00D160CB">
        <w:rPr>
          <w:rFonts w:ascii="Times New Roman" w:hAnsi="Times New Roman" w:cs="Times New Roman"/>
          <w:sz w:val="24"/>
          <w:szCs w:val="24"/>
        </w:rPr>
        <w:t>Сайт Министерства образования и науки Российской Федерации/Федеральные госу- дарственные образовательные</w:t>
      </w:r>
      <w:r w:rsidRPr="00D160CB">
        <w:rPr>
          <w:rFonts w:ascii="Times New Roman" w:hAnsi="Times New Roman" w:cs="Times New Roman"/>
          <w:sz w:val="24"/>
          <w:szCs w:val="24"/>
        </w:rPr>
        <w:tab/>
        <w:t xml:space="preserve">стандарты: </w:t>
      </w:r>
      <w:hyperlink r:id="rId23">
        <w:r w:rsidRPr="00D160CB">
          <w:rPr>
            <w:rStyle w:val="a4"/>
            <w:rFonts w:ascii="Times New Roman" w:hAnsi="Times New Roman" w:cs="Times New Roman"/>
            <w:sz w:val="24"/>
            <w:szCs w:val="24"/>
          </w:rPr>
          <w:t>http://mon.gov.ru/pro/fgos/</w:t>
        </w:r>
      </w:hyperlink>
    </w:p>
    <w:p w:rsidR="00F65E5F" w:rsidRPr="00D160CB" w:rsidRDefault="00F65E5F"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r w:rsidRPr="00D160CB">
        <w:rPr>
          <w:rFonts w:ascii="Times New Roman" w:hAnsi="Times New Roman" w:cs="Times New Roman"/>
          <w:sz w:val="24"/>
          <w:szCs w:val="24"/>
        </w:rPr>
        <w:t xml:space="preserve">Сайт Института новых технологий/ ПервоРобот LEGO WeDo: </w:t>
      </w:r>
      <w:r w:rsidRPr="00D160CB">
        <w:rPr>
          <w:rFonts w:ascii="Times New Roman" w:hAnsi="Times New Roman" w:cs="Times New Roman"/>
          <w:sz w:val="24"/>
          <w:szCs w:val="24"/>
          <w:u w:val="single"/>
        </w:rPr>
        <w:t>http://www.int-</w:t>
      </w:r>
      <w:r w:rsidRPr="00D160CB">
        <w:rPr>
          <w:rFonts w:ascii="Times New Roman" w:hAnsi="Times New Roman" w:cs="Times New Roman"/>
          <w:sz w:val="24"/>
          <w:szCs w:val="24"/>
        </w:rPr>
        <w:t xml:space="preserve"> </w:t>
      </w:r>
      <w:r w:rsidRPr="00D160CB">
        <w:rPr>
          <w:rFonts w:ascii="Times New Roman" w:hAnsi="Times New Roman" w:cs="Times New Roman"/>
          <w:sz w:val="24"/>
          <w:szCs w:val="24"/>
          <w:u w:val="single"/>
        </w:rPr>
        <w:t>edu.ru/object.php?m1=3&amp;m2=62&amp;id=1002</w:t>
      </w:r>
    </w:p>
    <w:p w:rsidR="00F65E5F" w:rsidRPr="00D160CB" w:rsidRDefault="00E12377" w:rsidP="00F65E5F">
      <w:pPr>
        <w:numPr>
          <w:ilvl w:val="2"/>
          <w:numId w:val="21"/>
        </w:numPr>
        <w:autoSpaceDE w:val="0"/>
        <w:autoSpaceDN w:val="0"/>
        <w:adjustRightInd w:val="0"/>
        <w:spacing w:after="0" w:line="240" w:lineRule="auto"/>
        <w:contextualSpacing/>
        <w:rPr>
          <w:rFonts w:ascii="Times New Roman" w:hAnsi="Times New Roman" w:cs="Times New Roman"/>
          <w:sz w:val="24"/>
          <w:szCs w:val="24"/>
        </w:rPr>
      </w:pPr>
      <w:hyperlink r:id="rId24">
        <w:r w:rsidR="00F65E5F" w:rsidRPr="00D160CB">
          <w:rPr>
            <w:rStyle w:val="a4"/>
            <w:rFonts w:ascii="Times New Roman" w:hAnsi="Times New Roman" w:cs="Times New Roman"/>
            <w:sz w:val="24"/>
            <w:szCs w:val="24"/>
          </w:rPr>
          <w:t>http://www.openclass.ru/wiki-pages/123792</w:t>
        </w:r>
      </w:hyperlink>
    </w:p>
    <w:p w:rsidR="00F65E5F" w:rsidRDefault="00F65E5F" w:rsidP="00F65E5F">
      <w:pPr>
        <w:autoSpaceDE w:val="0"/>
        <w:autoSpaceDN w:val="0"/>
        <w:adjustRightInd w:val="0"/>
        <w:spacing w:after="0" w:line="240" w:lineRule="auto"/>
        <w:contextualSpacing/>
        <w:rPr>
          <w:rFonts w:ascii="Times New Roman" w:hAnsi="Times New Roman" w:cs="Times New Roman"/>
          <w:b/>
        </w:rPr>
      </w:pPr>
    </w:p>
    <w:p w:rsidR="00F65E5F" w:rsidRDefault="00F65E5F" w:rsidP="00F65E5F">
      <w:pPr>
        <w:rPr>
          <w:rFonts w:ascii="Times New Roman" w:hAnsi="Times New Roman" w:cs="Times New Roman"/>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p>
    <w:p w:rsidR="00F65E5F" w:rsidRDefault="00F65E5F" w:rsidP="00F65E5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p>
    <w:p w:rsidR="00F65E5F" w:rsidRDefault="00F65E5F" w:rsidP="00F65E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Здоровьесберегающие технологии</w:t>
      </w:r>
    </w:p>
    <w:p w:rsidR="00F65E5F" w:rsidRDefault="00F65E5F" w:rsidP="00F65E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Физкультминутки</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Одним из наиболее простых и распространённых видов здоровьесберегающих технологий являются физкультурные минутки. Их ещё называют динамичными паузами. Это кратковременные перерывы в интеллектуальной или практической деятельности, во время которых дети выполняют несложные физические упражнения.</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Цель таких физкультминуток заключается в:</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смене вида деятельности;</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предупреждении утомляемости;</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снятии мышечного, нервного и мозгового напряжения;</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активизации кровообращения;</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активизации мышления;</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повышении интереса детей к ходу занятия;</w:t>
      </w:r>
    </w:p>
    <w:p w:rsidR="00F65E5F" w:rsidRDefault="00F65E5F" w:rsidP="00F65E5F">
      <w:pPr>
        <w:pStyle w:val="ad"/>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создании положительного эмоционального фона.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Проведение динамичных пауз имеет некоторые особенности. Они предназначены для выполнения в условиях ограниченного пространства (возле парты или стола, в центре комнаты и т.п.). Большинство физкультминуток сопровождаются стихотворным текстом или же выполняются под музыку.</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Длятся такие динамичные паузы 1-2 минуты. К выполнению физкультминуток привлекаются все дети. Для этого не требуется спортивная форма или инвентарь. Время для проведения выбирается произвольно в зависимости от степени утомляемости ребят.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Физкультминутка может включать отдельные элементы других здоровьесберегающих технологий.</w:t>
      </w:r>
    </w:p>
    <w:p w:rsidR="00F65E5F" w:rsidRDefault="00F65E5F" w:rsidP="00F65E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Дыхательная гимнастика</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Изучение опыта работы педагогов многих учреждений показывает, что к самым популярным видам здоровьесберегающих технологий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относится дыхательная гимнастика. Она представляет собой систему дыхательных упражнений, которые входят в комплекс коррекционной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работы по укреплению общего здоровья ребёнка.</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Использование дыхательной гимнастики помогает:</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улучшить работу внутренних органов;</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активизировать мозговое кровообращение, повысить насыщение организма кислородом;</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тренировать дыхательный аппарата;</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осуществлять профилактику заболеваний органов дыхания;</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повысить защитные механизмы организма;</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восстановить душевное равновесие, успокоиться;</w:t>
      </w:r>
    </w:p>
    <w:p w:rsidR="00F65E5F" w:rsidRDefault="00F65E5F" w:rsidP="00F65E5F">
      <w:pPr>
        <w:pStyle w:val="ad"/>
        <w:numPr>
          <w:ilvl w:val="0"/>
          <w:numId w:val="19"/>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развивать речевое дыхание.</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 занятиях по дыхательной гимнастике нужно соблюдать следующие правила. Проводить ее рекомендуется в хорошо проветренной комнате и до приёма пищи. Такие занятия должны быть ежедневными и длиться 3-6 минут. Для выполнения дыхательной гимнастики не </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требуется особая форма одежды, однако надо проследить, чтобы она не стесняла движения ребёнка.</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 ходе выполнения упражнений нужно особое внимание уделять характеру производимых вдохов и выдохов. Следует учить детей вдыхать через нос (вдохи должны быть короткими и лёгкими), а выдыхать через рот (выдох долгий). Также дыхательная гимнастика включает</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rsidR="00F65E5F" w:rsidRDefault="00F65E5F" w:rsidP="00F65E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Гимнастика для глаз</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Также к здоровьесберегающим технологиям относится гимнастика для глаз. Она подразумевает проведение системы упражнений, направленных на коррекцию и профилактику нарушений зрения. Гимнастика для глаз необходима для:</w:t>
      </w:r>
    </w:p>
    <w:p w:rsidR="00F65E5F" w:rsidRDefault="00F65E5F" w:rsidP="00F65E5F">
      <w:pPr>
        <w:pStyle w:val="ad"/>
        <w:numPr>
          <w:ilvl w:val="0"/>
          <w:numId w:val="2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снятия напряжения;</w:t>
      </w:r>
    </w:p>
    <w:p w:rsidR="00F65E5F" w:rsidRDefault="00F65E5F" w:rsidP="00F65E5F">
      <w:pPr>
        <w:pStyle w:val="ad"/>
        <w:numPr>
          <w:ilvl w:val="0"/>
          <w:numId w:val="2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предупреждения утомления;</w:t>
      </w:r>
    </w:p>
    <w:p w:rsidR="00F65E5F" w:rsidRDefault="00F65E5F" w:rsidP="00F65E5F">
      <w:pPr>
        <w:pStyle w:val="ad"/>
        <w:numPr>
          <w:ilvl w:val="0"/>
          <w:numId w:val="2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тренировки глазных мышц;</w:t>
      </w:r>
    </w:p>
    <w:p w:rsidR="00F65E5F" w:rsidRDefault="00F65E5F" w:rsidP="00F65E5F">
      <w:pPr>
        <w:pStyle w:val="ad"/>
        <w:numPr>
          <w:ilvl w:val="0"/>
          <w:numId w:val="2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укрепления глазного аппарата.</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Для выполнения такой гимнастики достаточно 2-4 минуты. Главное правило данной гимнастики состоит в том, что двигаться должны только глаза, а голова остается в неподвижном состоянии (кроме случаев, где предусмотрены наклоны головы). Все упражнения нужно делать стоя.</w:t>
      </w:r>
    </w:p>
    <w:p w:rsidR="00F65E5F" w:rsidRDefault="00F65E5F" w:rsidP="00F65E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Обычно образец выполнения каждого действия показывает педагог, а дети повторяют за ним. Часто такая гимнастика имеет стихотворное сопровождение. Она может включать упражнения с предметами, специальными таблицами или ИКТ.</w:t>
      </w:r>
    </w:p>
    <w:p w:rsidR="006F6022" w:rsidRDefault="006F6022"/>
    <w:sectPr w:rsidR="006F6022" w:rsidSect="00F65E5F">
      <w:footerReference w:type="default" r:id="rId2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77" w:rsidRDefault="00E12377" w:rsidP="00753D2B">
      <w:pPr>
        <w:spacing w:after="0" w:line="240" w:lineRule="auto"/>
      </w:pPr>
      <w:r>
        <w:separator/>
      </w:r>
    </w:p>
  </w:endnote>
  <w:endnote w:type="continuationSeparator" w:id="0">
    <w:p w:rsidR="00E12377" w:rsidRDefault="00E12377" w:rsidP="0075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694590"/>
      <w:docPartObj>
        <w:docPartGallery w:val="AutoText"/>
      </w:docPartObj>
    </w:sdtPr>
    <w:sdtEndPr/>
    <w:sdtContent>
      <w:p w:rsidR="00F65E5F" w:rsidRDefault="00E30113">
        <w:pPr>
          <w:pStyle w:val="a9"/>
          <w:jc w:val="center"/>
        </w:pPr>
        <w:r>
          <w:fldChar w:fldCharType="begin"/>
        </w:r>
        <w:r>
          <w:instrText>PAGE   \* MERGEFORMAT</w:instrText>
        </w:r>
        <w:r>
          <w:fldChar w:fldCharType="separate"/>
        </w:r>
        <w:r w:rsidR="00B67956">
          <w:rPr>
            <w:noProof/>
          </w:rPr>
          <w:t>2</w:t>
        </w:r>
        <w:r>
          <w:rPr>
            <w:noProof/>
          </w:rPr>
          <w:fldChar w:fldCharType="end"/>
        </w:r>
      </w:p>
    </w:sdtContent>
  </w:sdt>
  <w:p w:rsidR="00F65E5F" w:rsidRDefault="00F65E5F">
    <w:pPr>
      <w:pStyle w:val="a9"/>
    </w:pPr>
  </w:p>
  <w:p w:rsidR="00F65E5F" w:rsidRDefault="00F65E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77" w:rsidRDefault="00E12377" w:rsidP="00753D2B">
      <w:pPr>
        <w:spacing w:after="0" w:line="240" w:lineRule="auto"/>
      </w:pPr>
      <w:r>
        <w:separator/>
      </w:r>
    </w:p>
  </w:footnote>
  <w:footnote w:type="continuationSeparator" w:id="0">
    <w:p w:rsidR="00E12377" w:rsidRDefault="00E12377" w:rsidP="00753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4377C"/>
    <w:multiLevelType w:val="singleLevel"/>
    <w:tmpl w:val="87D4377C"/>
    <w:lvl w:ilvl="0">
      <w:start w:val="12"/>
      <w:numFmt w:val="decimal"/>
      <w:lvlText w:val="%1."/>
      <w:lvlJc w:val="left"/>
      <w:pPr>
        <w:tabs>
          <w:tab w:val="left" w:pos="312"/>
        </w:tabs>
      </w:pPr>
    </w:lvl>
  </w:abstractNum>
  <w:abstractNum w:abstractNumId="1" w15:restartNumberingAfterBreak="0">
    <w:nsid w:val="0780734C"/>
    <w:multiLevelType w:val="multilevel"/>
    <w:tmpl w:val="0780734C"/>
    <w:lvl w:ilvl="0">
      <w:start w:val="1"/>
      <w:numFmt w:val="decimal"/>
      <w:lvlText w:val="%1."/>
      <w:lvlJc w:val="left"/>
      <w:pPr>
        <w:tabs>
          <w:tab w:val="left" w:pos="360"/>
        </w:tabs>
        <w:ind w:left="360" w:hanging="360"/>
      </w:pPr>
    </w:lvl>
    <w:lvl w:ilvl="1">
      <w:start w:val="1"/>
      <w:numFmt w:val="bullet"/>
      <w:lvlText w:val=""/>
      <w:lvlJc w:val="left"/>
      <w:pPr>
        <w:tabs>
          <w:tab w:val="left" w:pos="1080"/>
        </w:tabs>
        <w:ind w:left="1080" w:hanging="360"/>
      </w:pPr>
      <w:rPr>
        <w:rFonts w:ascii="Symbol" w:hAnsi="Symbol"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1C7148DA"/>
    <w:multiLevelType w:val="multilevel"/>
    <w:tmpl w:val="1C7148DA"/>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Zero"/>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 w15:restartNumberingAfterBreak="0">
    <w:nsid w:val="1E585553"/>
    <w:multiLevelType w:val="multilevel"/>
    <w:tmpl w:val="1E58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E30D03"/>
    <w:multiLevelType w:val="multilevel"/>
    <w:tmpl w:val="38E30D0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398F628E"/>
    <w:multiLevelType w:val="multilevel"/>
    <w:tmpl w:val="398F6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E42C6"/>
    <w:multiLevelType w:val="multilevel"/>
    <w:tmpl w:val="3ABE42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3D942662"/>
    <w:multiLevelType w:val="multilevel"/>
    <w:tmpl w:val="3D942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612B2F"/>
    <w:multiLevelType w:val="multilevel"/>
    <w:tmpl w:val="3F612B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5B66C2"/>
    <w:multiLevelType w:val="multilevel"/>
    <w:tmpl w:val="425B66C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51C0FC3"/>
    <w:multiLevelType w:val="multilevel"/>
    <w:tmpl w:val="451C0FC3"/>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60A98"/>
    <w:multiLevelType w:val="multilevel"/>
    <w:tmpl w:val="46060A98"/>
    <w:lvl w:ilvl="0">
      <w:start w:val="1"/>
      <w:numFmt w:val="decimal"/>
      <w:lvlText w:val="%1."/>
      <w:lvlJc w:val="left"/>
      <w:pPr>
        <w:ind w:left="644" w:hanging="360"/>
      </w:pPr>
      <w:rPr>
        <w:rFonts w:ascii="Times New Roman" w:eastAsia="Calibri"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07805"/>
    <w:multiLevelType w:val="multilevel"/>
    <w:tmpl w:val="4800780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A1012FF"/>
    <w:multiLevelType w:val="multilevel"/>
    <w:tmpl w:val="4A1012F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60C82EB9"/>
    <w:multiLevelType w:val="multilevel"/>
    <w:tmpl w:val="60C82E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91F1CF1"/>
    <w:multiLevelType w:val="multilevel"/>
    <w:tmpl w:val="691F1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CA1F3D"/>
    <w:multiLevelType w:val="multilevel"/>
    <w:tmpl w:val="6ACA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D77A8E"/>
    <w:multiLevelType w:val="multilevel"/>
    <w:tmpl w:val="6AD77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352E32"/>
    <w:multiLevelType w:val="multilevel"/>
    <w:tmpl w:val="6B352E3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6D2E5DB0"/>
    <w:multiLevelType w:val="hybridMultilevel"/>
    <w:tmpl w:val="C6E82C44"/>
    <w:lvl w:ilvl="0" w:tplc="71A65B74">
      <w:start w:val="1"/>
      <w:numFmt w:val="decimal"/>
      <w:lvlText w:val="%1."/>
      <w:lvlJc w:val="left"/>
      <w:pPr>
        <w:ind w:left="920" w:hanging="348"/>
        <w:jc w:val="left"/>
      </w:pPr>
      <w:rPr>
        <w:rFonts w:ascii="Times New Roman" w:eastAsia="Times New Roman" w:hAnsi="Times New Roman" w:cs="Times New Roman" w:hint="default"/>
        <w:b w:val="0"/>
        <w:bCs w:val="0"/>
        <w:i w:val="0"/>
        <w:iCs w:val="0"/>
        <w:w w:val="100"/>
        <w:sz w:val="24"/>
        <w:szCs w:val="24"/>
        <w:lang w:val="ru-RU" w:eastAsia="en-US" w:bidi="ar-SA"/>
      </w:rPr>
    </w:lvl>
    <w:lvl w:ilvl="1" w:tplc="DDC69BDA">
      <w:start w:val="1"/>
      <w:numFmt w:val="decimal"/>
      <w:lvlText w:val="%2."/>
      <w:lvlJc w:val="left"/>
      <w:pPr>
        <w:ind w:left="1000" w:hanging="240"/>
        <w:jc w:val="left"/>
      </w:pPr>
      <w:rPr>
        <w:rFonts w:hint="default"/>
        <w:w w:val="100"/>
        <w:lang w:val="ru-RU" w:eastAsia="en-US" w:bidi="ar-SA"/>
      </w:rPr>
    </w:lvl>
    <w:lvl w:ilvl="2" w:tplc="86CCAB76">
      <w:start w:val="1"/>
      <w:numFmt w:val="decimal"/>
      <w:lvlText w:val="%3."/>
      <w:lvlJc w:val="left"/>
      <w:pPr>
        <w:ind w:left="1652" w:hanging="360"/>
        <w:jc w:val="left"/>
      </w:pPr>
      <w:rPr>
        <w:rFonts w:hint="default"/>
        <w:w w:val="100"/>
        <w:lang w:val="ru-RU" w:eastAsia="en-US" w:bidi="ar-SA"/>
      </w:rPr>
    </w:lvl>
    <w:lvl w:ilvl="3" w:tplc="5FA0EFF8">
      <w:start w:val="1"/>
      <w:numFmt w:val="decimal"/>
      <w:lvlText w:val="%4."/>
      <w:lvlJc w:val="left"/>
      <w:pPr>
        <w:ind w:left="4391" w:hanging="360"/>
        <w:jc w:val="left"/>
      </w:pPr>
      <w:rPr>
        <w:rFonts w:ascii="Times New Roman" w:eastAsia="Times New Roman" w:hAnsi="Times New Roman" w:cs="Times New Roman" w:hint="default"/>
        <w:b/>
        <w:bCs/>
        <w:i w:val="0"/>
        <w:iCs w:val="0"/>
        <w:w w:val="100"/>
        <w:sz w:val="24"/>
        <w:szCs w:val="24"/>
        <w:lang w:val="ru-RU" w:eastAsia="en-US" w:bidi="ar-SA"/>
      </w:rPr>
    </w:lvl>
    <w:lvl w:ilvl="4" w:tplc="AF6A24CE">
      <w:numFmt w:val="bullet"/>
      <w:lvlText w:val="•"/>
      <w:lvlJc w:val="left"/>
      <w:pPr>
        <w:ind w:left="4400" w:hanging="360"/>
      </w:pPr>
      <w:rPr>
        <w:rFonts w:hint="default"/>
        <w:lang w:val="ru-RU" w:eastAsia="en-US" w:bidi="ar-SA"/>
      </w:rPr>
    </w:lvl>
    <w:lvl w:ilvl="5" w:tplc="7A5824B6">
      <w:numFmt w:val="bullet"/>
      <w:lvlText w:val="•"/>
      <w:lvlJc w:val="left"/>
      <w:pPr>
        <w:ind w:left="5441" w:hanging="360"/>
      </w:pPr>
      <w:rPr>
        <w:rFonts w:hint="default"/>
        <w:lang w:val="ru-RU" w:eastAsia="en-US" w:bidi="ar-SA"/>
      </w:rPr>
    </w:lvl>
    <w:lvl w:ilvl="6" w:tplc="D700A3EC">
      <w:numFmt w:val="bullet"/>
      <w:lvlText w:val="•"/>
      <w:lvlJc w:val="left"/>
      <w:pPr>
        <w:ind w:left="6482" w:hanging="360"/>
      </w:pPr>
      <w:rPr>
        <w:rFonts w:hint="default"/>
        <w:lang w:val="ru-RU" w:eastAsia="en-US" w:bidi="ar-SA"/>
      </w:rPr>
    </w:lvl>
    <w:lvl w:ilvl="7" w:tplc="4620C14C">
      <w:numFmt w:val="bullet"/>
      <w:lvlText w:val="•"/>
      <w:lvlJc w:val="left"/>
      <w:pPr>
        <w:ind w:left="7523" w:hanging="360"/>
      </w:pPr>
      <w:rPr>
        <w:rFonts w:hint="default"/>
        <w:lang w:val="ru-RU" w:eastAsia="en-US" w:bidi="ar-SA"/>
      </w:rPr>
    </w:lvl>
    <w:lvl w:ilvl="8" w:tplc="F796EB08">
      <w:numFmt w:val="bullet"/>
      <w:lvlText w:val="•"/>
      <w:lvlJc w:val="left"/>
      <w:pPr>
        <w:ind w:left="8564" w:hanging="360"/>
      </w:pPr>
      <w:rPr>
        <w:rFonts w:hint="default"/>
        <w:lang w:val="ru-RU" w:eastAsia="en-US" w:bidi="ar-SA"/>
      </w:rPr>
    </w:lvl>
  </w:abstractNum>
  <w:abstractNum w:abstractNumId="20" w15:restartNumberingAfterBreak="0">
    <w:nsid w:val="7E2B3363"/>
    <w:multiLevelType w:val="singleLevel"/>
    <w:tmpl w:val="7E2B3363"/>
    <w:lvl w:ilvl="0">
      <w:start w:val="2"/>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2"/>
  </w:num>
  <w:num w:numId="5">
    <w:abstractNumId w:val="20"/>
  </w:num>
  <w:num w:numId="6">
    <w:abstractNumId w:val="0"/>
  </w:num>
  <w:num w:numId="7">
    <w:abstractNumId w:val="10"/>
  </w:num>
  <w:num w:numId="8">
    <w:abstractNumId w:val="7"/>
  </w:num>
  <w:num w:numId="9">
    <w:abstractNumId w:val="3"/>
  </w:num>
  <w:num w:numId="10">
    <w:abstractNumId w:val="13"/>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4"/>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5F"/>
    <w:rsid w:val="00332096"/>
    <w:rsid w:val="003963C5"/>
    <w:rsid w:val="00497D03"/>
    <w:rsid w:val="006F6022"/>
    <w:rsid w:val="00753D2B"/>
    <w:rsid w:val="0097472A"/>
    <w:rsid w:val="00B67956"/>
    <w:rsid w:val="00C101DF"/>
    <w:rsid w:val="00C4142A"/>
    <w:rsid w:val="00C52388"/>
    <w:rsid w:val="00D1758D"/>
    <w:rsid w:val="00D7003D"/>
    <w:rsid w:val="00E12377"/>
    <w:rsid w:val="00E30113"/>
    <w:rsid w:val="00F65E5F"/>
    <w:rsid w:val="00FF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4213A-04AB-4F33-9033-D7DBAF7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65E5F"/>
    <w:rPr>
      <w:i/>
      <w:iCs/>
    </w:rPr>
  </w:style>
  <w:style w:type="character" w:styleId="a4">
    <w:name w:val="Hyperlink"/>
    <w:basedOn w:val="a0"/>
    <w:uiPriority w:val="99"/>
    <w:unhideWhenUsed/>
    <w:rsid w:val="00F65E5F"/>
    <w:rPr>
      <w:color w:val="0000FF"/>
      <w:u w:val="single"/>
    </w:rPr>
  </w:style>
  <w:style w:type="paragraph" w:styleId="a5">
    <w:name w:val="Balloon Text"/>
    <w:basedOn w:val="a"/>
    <w:link w:val="a6"/>
    <w:uiPriority w:val="99"/>
    <w:semiHidden/>
    <w:unhideWhenUsed/>
    <w:rsid w:val="00F65E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5E5F"/>
    <w:rPr>
      <w:rFonts w:ascii="Tahoma" w:hAnsi="Tahoma" w:cs="Tahoma"/>
      <w:sz w:val="16"/>
      <w:szCs w:val="16"/>
    </w:rPr>
  </w:style>
  <w:style w:type="paragraph" w:styleId="a7">
    <w:name w:val="header"/>
    <w:basedOn w:val="a"/>
    <w:link w:val="a8"/>
    <w:uiPriority w:val="99"/>
    <w:unhideWhenUsed/>
    <w:qFormat/>
    <w:rsid w:val="00F65E5F"/>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F65E5F"/>
  </w:style>
  <w:style w:type="paragraph" w:styleId="a9">
    <w:name w:val="footer"/>
    <w:basedOn w:val="a"/>
    <w:link w:val="aa"/>
    <w:uiPriority w:val="99"/>
    <w:unhideWhenUsed/>
    <w:qFormat/>
    <w:rsid w:val="00F65E5F"/>
    <w:pPr>
      <w:tabs>
        <w:tab w:val="center" w:pos="4677"/>
        <w:tab w:val="right" w:pos="9355"/>
      </w:tabs>
      <w:spacing w:after="0" w:line="240" w:lineRule="auto"/>
    </w:pPr>
  </w:style>
  <w:style w:type="character" w:customStyle="1" w:styleId="aa">
    <w:name w:val="Нижний колонтитул Знак"/>
    <w:basedOn w:val="a0"/>
    <w:link w:val="a9"/>
    <w:uiPriority w:val="99"/>
    <w:qFormat/>
    <w:rsid w:val="00F65E5F"/>
  </w:style>
  <w:style w:type="paragraph" w:styleId="ab">
    <w:name w:val="Normal (Web)"/>
    <w:basedOn w:val="a"/>
    <w:uiPriority w:val="99"/>
    <w:unhideWhenUsed/>
    <w:rsid w:val="00F65E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qFormat/>
    <w:rsid w:val="00F65E5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65E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next w:val="ad"/>
    <w:uiPriority w:val="34"/>
    <w:qFormat/>
    <w:rsid w:val="00F65E5F"/>
    <w:pPr>
      <w:ind w:left="720"/>
      <w:contextualSpacing/>
    </w:pPr>
  </w:style>
  <w:style w:type="paragraph" w:styleId="ad">
    <w:name w:val="List Paragraph"/>
    <w:basedOn w:val="a"/>
    <w:uiPriority w:val="34"/>
    <w:qFormat/>
    <w:rsid w:val="00F65E5F"/>
    <w:pPr>
      <w:ind w:left="720"/>
      <w:contextualSpacing/>
    </w:pPr>
  </w:style>
  <w:style w:type="paragraph" w:customStyle="1" w:styleId="Standard">
    <w:name w:val="Standard"/>
    <w:qFormat/>
    <w:rsid w:val="00F65E5F"/>
    <w:pPr>
      <w:widowControl w:val="0"/>
      <w:suppressAutoHyphens/>
      <w:autoSpaceDN w:val="0"/>
      <w:spacing w:after="0" w:line="240" w:lineRule="auto"/>
    </w:pPr>
    <w:rPr>
      <w:rFonts w:ascii="Times New Roman" w:eastAsia="Andale Sans UI" w:hAnsi="Times New Roman" w:cs="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yc.zelenogorsk.ru/do/mod/forum/view.php?id=986" TargetMode="External"/><Relationship Id="rId18" Type="http://schemas.openxmlformats.org/officeDocument/2006/relationships/hyperlink" Target="http://www.lego.com/educ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bot.ru/" TargetMode="External"/><Relationship Id="rId7" Type="http://schemas.openxmlformats.org/officeDocument/2006/relationships/image" Target="media/image1.png"/><Relationship Id="rId12" Type="http://schemas.openxmlformats.org/officeDocument/2006/relationships/hyperlink" Target="http://www.prorobot.ru/lego.php)" TargetMode="External"/><Relationship Id="rId17" Type="http://schemas.openxmlformats.org/officeDocument/2006/relationships/hyperlink" Target="http://lego.rkc-74.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echnocontext.ru/" TargetMode="External"/><Relationship Id="rId20" Type="http://schemas.openxmlformats.org/officeDocument/2006/relationships/hyperlink" Target="http://www.robo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penclass.ru/wiki-pages/123792" TargetMode="External"/><Relationship Id="rId5" Type="http://schemas.openxmlformats.org/officeDocument/2006/relationships/footnotes" Target="footnotes.xml"/><Relationship Id="rId15" Type="http://schemas.openxmlformats.org/officeDocument/2006/relationships/hyperlink" Target="http://lyc.zelenogorsk.ru/do/mod/resource/view.php?id=1066" TargetMode="External"/><Relationship Id="rId23" Type="http://schemas.openxmlformats.org/officeDocument/2006/relationships/hyperlink" Target="http://mon.gov.ru/pro/fgos/" TargetMode="External"/><Relationship Id="rId10" Type="http://schemas.openxmlformats.org/officeDocument/2006/relationships/image" Target="media/image4.png"/><Relationship Id="rId19" Type="http://schemas.openxmlformats.org/officeDocument/2006/relationships/hyperlink" Target="http://www.wroboto.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yc.zelenogorsk.ru/do/mod/resource/view.php?id=1066" TargetMode="External"/><Relationship Id="rId22" Type="http://schemas.openxmlformats.org/officeDocument/2006/relationships/hyperlink" Target="http://learning.9151394.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5531</Words>
  <Characters>31533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acer</cp:lastModifiedBy>
  <cp:revision>3</cp:revision>
  <dcterms:created xsi:type="dcterms:W3CDTF">2025-02-14T08:12:00Z</dcterms:created>
  <dcterms:modified xsi:type="dcterms:W3CDTF">2025-02-14T08:12:00Z</dcterms:modified>
</cp:coreProperties>
</file>